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B91A" w14:textId="77777777" w:rsidR="00885A16" w:rsidRPr="008B47FF" w:rsidRDefault="00885A16" w:rsidP="00885A16">
      <w:pPr>
        <w:ind w:right="425"/>
        <w:jc w:val="center"/>
        <w:rPr>
          <w:b/>
          <w:bCs/>
          <w:sz w:val="28"/>
          <w:szCs w:val="28"/>
          <w:lang w:val="en-US"/>
        </w:rPr>
      </w:pPr>
      <w:r w:rsidRPr="008B47FF">
        <w:rPr>
          <w:b/>
          <w:bCs/>
          <w:sz w:val="28"/>
          <w:szCs w:val="28"/>
          <w:lang w:val="en-US"/>
        </w:rPr>
        <w:t>CAIET DE SARCINI</w:t>
      </w:r>
    </w:p>
    <w:p w14:paraId="491FE872" w14:textId="4B1F4018" w:rsidR="00885A16" w:rsidRPr="00CB1E8B" w:rsidRDefault="00885A16" w:rsidP="00885A16">
      <w:pPr>
        <w:ind w:right="567"/>
        <w:jc w:val="center"/>
        <w:rPr>
          <w:b/>
          <w:bCs/>
          <w:sz w:val="28"/>
          <w:szCs w:val="28"/>
          <w:lang w:val="en-US"/>
        </w:rPr>
      </w:pPr>
      <w:r w:rsidRPr="008B47FF">
        <w:rPr>
          <w:b/>
          <w:bCs/>
          <w:sz w:val="28"/>
          <w:szCs w:val="28"/>
          <w:lang w:val="en-US"/>
        </w:rPr>
        <w:t>PENTRU CEREREA OFERTEI DE PREŢ</w:t>
      </w:r>
    </w:p>
    <w:p w14:paraId="68253A9F" w14:textId="77777777" w:rsidR="00885A16" w:rsidRPr="008B47FF" w:rsidRDefault="00885A16" w:rsidP="00885A16">
      <w:pPr>
        <w:ind w:right="567"/>
        <w:jc w:val="center"/>
        <w:rPr>
          <w:b/>
          <w:bCs/>
          <w:sz w:val="28"/>
          <w:szCs w:val="28"/>
          <w:lang w:val="en-US"/>
        </w:rPr>
      </w:pPr>
    </w:p>
    <w:p w14:paraId="7746E476" w14:textId="15E16111" w:rsidR="00885A16" w:rsidRPr="008B47FF" w:rsidRDefault="00885A16" w:rsidP="008F6CBF">
      <w:pPr>
        <w:ind w:right="567"/>
        <w:jc w:val="both"/>
        <w:rPr>
          <w:sz w:val="28"/>
          <w:szCs w:val="28"/>
          <w:lang w:val="en-US"/>
        </w:rPr>
      </w:pPr>
      <w:r w:rsidRPr="002C2F63">
        <w:rPr>
          <w:b/>
          <w:bCs/>
          <w:sz w:val="24"/>
          <w:szCs w:val="24"/>
          <w:lang w:val="en-US"/>
        </w:rPr>
        <w:t>1. Denumerea beneficiarului</w:t>
      </w:r>
      <w:r>
        <w:rPr>
          <w:b/>
          <w:bCs/>
          <w:sz w:val="24"/>
          <w:szCs w:val="24"/>
          <w:lang w:val="en-US"/>
        </w:rPr>
        <w:t>: Primăria mun. Cahul</w:t>
      </w:r>
      <w:r w:rsidRPr="008B47FF">
        <w:rPr>
          <w:b/>
          <w:bCs/>
          <w:sz w:val="28"/>
          <w:szCs w:val="28"/>
          <w:lang w:val="en-US"/>
        </w:rPr>
        <w:t xml:space="preserve">   </w:t>
      </w:r>
    </w:p>
    <w:p w14:paraId="75B788FC" w14:textId="709775A6" w:rsidR="00885A16" w:rsidRPr="008B47FF" w:rsidRDefault="00885A16" w:rsidP="008F6CBF">
      <w:pPr>
        <w:ind w:right="567"/>
        <w:jc w:val="both"/>
        <w:rPr>
          <w:sz w:val="28"/>
          <w:szCs w:val="28"/>
          <w:lang w:val="en-US"/>
        </w:rPr>
      </w:pPr>
      <w:r w:rsidRPr="002C2F63">
        <w:rPr>
          <w:b/>
          <w:bCs/>
          <w:sz w:val="24"/>
          <w:szCs w:val="24"/>
          <w:lang w:val="en-US"/>
        </w:rPr>
        <w:t>2. Organizatorul procedurii de achizi</w:t>
      </w:r>
      <w:r w:rsidRPr="008B47FF">
        <w:rPr>
          <w:b/>
          <w:bCs/>
          <w:sz w:val="24"/>
          <w:szCs w:val="24"/>
          <w:lang w:val="ro-RO"/>
        </w:rPr>
        <w:t>ţ</w:t>
      </w:r>
      <w:r w:rsidRPr="002C2F63">
        <w:rPr>
          <w:b/>
          <w:bCs/>
          <w:sz w:val="24"/>
          <w:szCs w:val="24"/>
          <w:lang w:val="en-US"/>
        </w:rPr>
        <w:t>ie</w:t>
      </w:r>
      <w:r>
        <w:rPr>
          <w:b/>
          <w:bCs/>
          <w:sz w:val="24"/>
          <w:szCs w:val="24"/>
          <w:lang w:val="en-US"/>
        </w:rPr>
        <w:t>: PNUD Moldova</w:t>
      </w:r>
      <w:r w:rsidRPr="008B47FF">
        <w:rPr>
          <w:sz w:val="28"/>
          <w:szCs w:val="28"/>
          <w:lang w:val="en-US"/>
        </w:rPr>
        <w:t xml:space="preserve"> </w:t>
      </w:r>
    </w:p>
    <w:p w14:paraId="1D0F3125" w14:textId="5B84218F" w:rsidR="00885A16" w:rsidRDefault="00885A16" w:rsidP="008F6CBF">
      <w:pPr>
        <w:ind w:right="567"/>
        <w:jc w:val="both"/>
        <w:rPr>
          <w:b/>
          <w:bCs/>
          <w:sz w:val="28"/>
          <w:szCs w:val="28"/>
          <w:u w:val="single"/>
          <w:lang w:val="en-US"/>
        </w:rPr>
      </w:pPr>
      <w:r w:rsidRPr="002C2F63">
        <w:rPr>
          <w:b/>
          <w:bCs/>
          <w:sz w:val="24"/>
          <w:szCs w:val="24"/>
          <w:lang w:val="en-US"/>
        </w:rPr>
        <w:t>3. Obiectul ach</w:t>
      </w:r>
      <w:r w:rsidRPr="008B47FF">
        <w:rPr>
          <w:b/>
          <w:bCs/>
          <w:sz w:val="24"/>
          <w:szCs w:val="24"/>
          <w:lang w:val="en-US"/>
        </w:rPr>
        <w:t>i</w:t>
      </w:r>
      <w:r w:rsidRPr="002C2F63">
        <w:rPr>
          <w:b/>
          <w:bCs/>
          <w:sz w:val="24"/>
          <w:szCs w:val="24"/>
          <w:lang w:val="en-US"/>
        </w:rPr>
        <w:t>zi</w:t>
      </w:r>
      <w:r w:rsidRPr="008B47FF">
        <w:rPr>
          <w:b/>
          <w:bCs/>
          <w:sz w:val="24"/>
          <w:szCs w:val="24"/>
          <w:lang w:val="en-US"/>
        </w:rPr>
        <w:t>ţ</w:t>
      </w:r>
      <w:r w:rsidRPr="002C2F63">
        <w:rPr>
          <w:b/>
          <w:bCs/>
          <w:sz w:val="24"/>
          <w:szCs w:val="24"/>
          <w:lang w:val="en-US"/>
        </w:rPr>
        <w:t>iilor</w:t>
      </w:r>
      <w:r w:rsidRPr="008B47FF">
        <w:rPr>
          <w:sz w:val="28"/>
          <w:szCs w:val="28"/>
          <w:lang w:val="en-US"/>
        </w:rPr>
        <w:t xml:space="preserve">  </w:t>
      </w:r>
      <w:r w:rsidRPr="00FA1801">
        <w:rPr>
          <w:b/>
          <w:bCs/>
          <w:sz w:val="28"/>
          <w:szCs w:val="28"/>
          <w:u w:val="single"/>
          <w:lang w:val="en-US"/>
        </w:rPr>
        <w:t xml:space="preserve"> </w:t>
      </w:r>
      <w:r w:rsidR="00C36B6F">
        <w:rPr>
          <w:b/>
          <w:bCs/>
          <w:sz w:val="28"/>
          <w:szCs w:val="28"/>
          <w:u w:val="single"/>
          <w:lang w:val="en-US"/>
        </w:rPr>
        <w:t xml:space="preserve">Construcția mini-stadionului de fotbal la Liceul Teoretic  Dmitrie Cantemir din </w:t>
      </w:r>
      <w:r w:rsidRPr="00FA1801">
        <w:rPr>
          <w:b/>
          <w:bCs/>
          <w:sz w:val="28"/>
          <w:szCs w:val="28"/>
          <w:u w:val="single"/>
          <w:lang w:val="en-US"/>
        </w:rPr>
        <w:t xml:space="preserve"> municipiul </w:t>
      </w:r>
      <w:r w:rsidR="00602669">
        <w:rPr>
          <w:b/>
          <w:bCs/>
          <w:sz w:val="28"/>
          <w:szCs w:val="28"/>
          <w:u w:val="single"/>
          <w:lang w:val="en-US"/>
        </w:rPr>
        <w:t>Cahul</w:t>
      </w:r>
    </w:p>
    <w:p w14:paraId="634A0417" w14:textId="1D436C5A" w:rsidR="00885A16" w:rsidRPr="001D1778" w:rsidRDefault="00885A16" w:rsidP="00E64492">
      <w:pPr>
        <w:rPr>
          <w:lang w:val="en-GB"/>
        </w:rPr>
      </w:pPr>
    </w:p>
    <w:p w14:paraId="3EA081D3" w14:textId="505FCAB4" w:rsidR="005E502A" w:rsidRPr="005E502A" w:rsidRDefault="005E502A" w:rsidP="00E64492">
      <w:pPr>
        <w:rPr>
          <w:b/>
          <w:bCs/>
          <w:sz w:val="24"/>
          <w:szCs w:val="24"/>
          <w:lang w:val="ro-MD"/>
        </w:rPr>
      </w:pPr>
      <w:r w:rsidRPr="001D1778">
        <w:rPr>
          <w:lang w:val="en-GB"/>
        </w:rPr>
        <w:tab/>
      </w:r>
      <w:r w:rsidRPr="001D1778">
        <w:rPr>
          <w:lang w:val="en-GB"/>
        </w:rPr>
        <w:tab/>
      </w:r>
      <w:r w:rsidRPr="001D1778">
        <w:rPr>
          <w:lang w:val="en-GB"/>
        </w:rPr>
        <w:tab/>
      </w:r>
      <w:r w:rsidRPr="001D1778">
        <w:rPr>
          <w:lang w:val="en-GB"/>
        </w:rPr>
        <w:tab/>
      </w:r>
      <w:r w:rsidRPr="001D1778">
        <w:rPr>
          <w:lang w:val="en-GB"/>
        </w:rPr>
        <w:tab/>
      </w:r>
      <w:r w:rsidRPr="001D1778">
        <w:rPr>
          <w:lang w:val="en-GB"/>
        </w:rPr>
        <w:tab/>
      </w:r>
      <w:r w:rsidRPr="001D1778">
        <w:rPr>
          <w:lang w:val="en-GB"/>
        </w:rPr>
        <w:tab/>
      </w:r>
      <w:r>
        <w:rPr>
          <w:b/>
          <w:bCs/>
          <w:sz w:val="24"/>
          <w:szCs w:val="24"/>
          <w:lang w:val="ro-MD"/>
        </w:rPr>
        <w:t xml:space="preserve">Valuta ofertei </w:t>
      </w:r>
      <w:r w:rsidR="004D5653">
        <w:rPr>
          <w:b/>
          <w:bCs/>
          <w:sz w:val="24"/>
          <w:szCs w:val="24"/>
          <w:lang w:val="ro-MD"/>
        </w:rPr>
        <w:t>$ SUA</w:t>
      </w:r>
    </w:p>
    <w:p w14:paraId="74E846D6" w14:textId="0DF27D7A" w:rsidR="00885A16" w:rsidRDefault="00885A16" w:rsidP="00E64492"/>
    <w:p w14:paraId="2AC45D01" w14:textId="77777777" w:rsidR="00885A16" w:rsidRDefault="00885A16" w:rsidP="00E64492"/>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E64492" w14:paraId="43AA9333" w14:textId="77777777" w:rsidTr="00807334">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0721C238" w14:textId="77777777" w:rsidR="00E64492" w:rsidRDefault="00E64492" w:rsidP="00807334">
            <w:pPr>
              <w:ind w:right="-108"/>
              <w:jc w:val="center"/>
              <w:rPr>
                <w:sz w:val="22"/>
                <w:szCs w:val="22"/>
                <w:lang w:val="en-US"/>
              </w:rPr>
            </w:pPr>
            <w:r>
              <w:rPr>
                <w:sz w:val="22"/>
                <w:szCs w:val="22"/>
              </w:rPr>
              <w:t>№</w:t>
            </w:r>
          </w:p>
          <w:p w14:paraId="35248E39" w14:textId="77777777" w:rsidR="00E64492" w:rsidRDefault="00E64492" w:rsidP="00807334">
            <w:pPr>
              <w:ind w:right="-108"/>
              <w:jc w:val="center"/>
              <w:rPr>
                <w:sz w:val="22"/>
                <w:szCs w:val="22"/>
              </w:rPr>
            </w:pPr>
            <w:r>
              <w:rPr>
                <w:sz w:val="22"/>
                <w:szCs w:val="22"/>
                <w:lang w:val="en-US"/>
              </w:rPr>
              <w:t>crt</w:t>
            </w:r>
            <w:r>
              <w:rPr>
                <w:sz w:val="22"/>
                <w:szCs w:val="22"/>
              </w:rPr>
              <w: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5670FD2B" w14:textId="77777777" w:rsidR="00E64492" w:rsidRDefault="00E64492" w:rsidP="00807334">
            <w:pPr>
              <w:ind w:left="-120" w:right="-108"/>
              <w:jc w:val="center"/>
              <w:rPr>
                <w:sz w:val="22"/>
                <w:szCs w:val="22"/>
                <w:lang w:val="en-US"/>
              </w:rPr>
            </w:pPr>
            <w:r>
              <w:rPr>
                <w:sz w:val="22"/>
                <w:szCs w:val="22"/>
                <w:lang w:val="ro-RO"/>
              </w:rPr>
              <w:t>Simbol</w:t>
            </w:r>
            <w:r>
              <w:rPr>
                <w:sz w:val="22"/>
                <w:szCs w:val="22"/>
                <w:lang w:val="en-US"/>
              </w:rPr>
              <w:t xml:space="preserve"> </w:t>
            </w:r>
            <w:r>
              <w:rPr>
                <w:sz w:val="22"/>
                <w:szCs w:val="22"/>
                <w:lang w:val="ro-RO"/>
              </w:rPr>
              <w:t>norme</w:t>
            </w:r>
            <w:r>
              <w:rPr>
                <w:sz w:val="22"/>
                <w:szCs w:val="22"/>
                <w:lang w:val="en-US"/>
              </w:rPr>
              <w:t xml:space="preserve"> </w:t>
            </w:r>
            <w:r>
              <w:rPr>
                <w:sz w:val="22"/>
                <w:szCs w:val="22"/>
                <w:lang w:val="ro-RO"/>
              </w:rPr>
              <w:t xml:space="preserve">şi Cod </w:t>
            </w:r>
            <w:r>
              <w:rPr>
                <w:sz w:val="22"/>
                <w:szCs w:val="22"/>
                <w:lang w:val="en-US"/>
              </w:rPr>
              <w:t xml:space="preserve"> </w:t>
            </w:r>
            <w:r>
              <w:rPr>
                <w:sz w:val="22"/>
                <w:szCs w:val="22"/>
                <w:lang w:val="ro-RO"/>
              </w:rPr>
              <w:t>resurse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47AD3A01" w14:textId="77777777" w:rsidR="00E64492" w:rsidRDefault="00E64492" w:rsidP="00807334">
            <w:pPr>
              <w:jc w:val="center"/>
              <w:rPr>
                <w:sz w:val="22"/>
                <w:szCs w:val="22"/>
                <w:lang w:val="ro-RO"/>
              </w:rPr>
            </w:pPr>
          </w:p>
          <w:p w14:paraId="5B971AF8" w14:textId="77777777" w:rsidR="00E64492" w:rsidRDefault="00E64492" w:rsidP="00807334">
            <w:pPr>
              <w:jc w:val="center"/>
              <w:rPr>
                <w:sz w:val="22"/>
                <w:szCs w:val="22"/>
              </w:rPr>
            </w:pPr>
            <w:r>
              <w:rPr>
                <w:sz w:val="22"/>
                <w:szCs w:val="22"/>
                <w:lang w:val="ro-RO"/>
              </w:rPr>
              <w:t>Lucrări şi cheltuieli</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4EF2776E" w14:textId="77777777" w:rsidR="00E64492" w:rsidRDefault="00E64492" w:rsidP="00807334">
            <w:pPr>
              <w:ind w:left="-108" w:right="-108"/>
              <w:jc w:val="center"/>
              <w:rPr>
                <w:sz w:val="22"/>
                <w:szCs w:val="22"/>
                <w:lang w:val="ro-RO"/>
              </w:rPr>
            </w:pPr>
          </w:p>
          <w:p w14:paraId="46DCA0E9" w14:textId="77777777" w:rsidR="00E64492" w:rsidRDefault="00E64492" w:rsidP="00807334">
            <w:pPr>
              <w:ind w:left="-108" w:right="-108"/>
              <w:jc w:val="center"/>
              <w:rPr>
                <w:sz w:val="22"/>
                <w:szCs w:val="22"/>
              </w:rPr>
            </w:pPr>
            <w:r>
              <w:rPr>
                <w:sz w:val="22"/>
                <w:szCs w:val="22"/>
                <w:lang w:val="ro-RO"/>
              </w:rPr>
              <w:t>U.M.</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1915DE58" w14:textId="77777777" w:rsidR="00E64492" w:rsidRDefault="00E64492" w:rsidP="00807334">
            <w:pPr>
              <w:ind w:left="-108" w:right="-108"/>
              <w:jc w:val="center"/>
              <w:rPr>
                <w:sz w:val="22"/>
                <w:szCs w:val="22"/>
                <w:lang w:val="en-US"/>
              </w:rPr>
            </w:pPr>
            <w:r>
              <w:rPr>
                <w:sz w:val="22"/>
                <w:szCs w:val="22"/>
                <w:lang w:val="ro-RO"/>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76FF8552" w14:textId="1CA2B2DC" w:rsidR="00E64492" w:rsidRDefault="00E64492" w:rsidP="00807334">
            <w:pPr>
              <w:jc w:val="center"/>
              <w:rPr>
                <w:sz w:val="22"/>
                <w:szCs w:val="22"/>
              </w:rPr>
            </w:pPr>
            <w:r>
              <w:rPr>
                <w:sz w:val="22"/>
                <w:szCs w:val="22"/>
                <w:lang w:val="en-US"/>
              </w:rPr>
              <w:t xml:space="preserve">Valoarea de deviz, </w:t>
            </w:r>
            <w:r w:rsidR="004D5653">
              <w:rPr>
                <w:sz w:val="22"/>
                <w:szCs w:val="22"/>
                <w:lang w:val="en-US"/>
              </w:rPr>
              <w:t>$</w:t>
            </w:r>
          </w:p>
        </w:tc>
      </w:tr>
      <w:tr w:rsidR="00E64492" w:rsidRPr="0050752B" w14:paraId="459A5976" w14:textId="77777777" w:rsidTr="00807334">
        <w:trPr>
          <w:cantSplit/>
        </w:trPr>
        <w:tc>
          <w:tcPr>
            <w:tcW w:w="709" w:type="dxa"/>
            <w:vMerge/>
            <w:tcBorders>
              <w:top w:val="single" w:sz="6" w:space="0" w:color="auto"/>
              <w:left w:val="single" w:sz="6" w:space="0" w:color="auto"/>
              <w:bottom w:val="single" w:sz="6" w:space="0" w:color="auto"/>
              <w:right w:val="nil"/>
            </w:tcBorders>
            <w:vAlign w:val="center"/>
          </w:tcPr>
          <w:p w14:paraId="01DDE179" w14:textId="77777777" w:rsidR="00E64492" w:rsidRDefault="00E64492" w:rsidP="00807334">
            <w:pPr>
              <w:autoSpaceDE/>
              <w:autoSpaceDN/>
              <w:jc w:val="center"/>
              <w:rPr>
                <w:sz w:val="22"/>
                <w:szCs w:val="22"/>
              </w:rPr>
            </w:pPr>
          </w:p>
        </w:tc>
        <w:tc>
          <w:tcPr>
            <w:tcW w:w="1276" w:type="dxa"/>
            <w:vMerge/>
            <w:tcBorders>
              <w:top w:val="single" w:sz="6" w:space="0" w:color="auto"/>
              <w:left w:val="single" w:sz="6" w:space="0" w:color="auto"/>
              <w:bottom w:val="single" w:sz="6" w:space="0" w:color="auto"/>
              <w:right w:val="nil"/>
            </w:tcBorders>
            <w:vAlign w:val="center"/>
          </w:tcPr>
          <w:p w14:paraId="381F9F8C" w14:textId="77777777" w:rsidR="00E64492" w:rsidRDefault="00E64492" w:rsidP="00807334">
            <w:pPr>
              <w:autoSpaceDE/>
              <w:autoSpaceDN/>
              <w:jc w:val="center"/>
              <w:rPr>
                <w:sz w:val="22"/>
                <w:szCs w:val="22"/>
                <w:lang w:val="en-US"/>
              </w:rPr>
            </w:pPr>
          </w:p>
        </w:tc>
        <w:tc>
          <w:tcPr>
            <w:tcW w:w="3544" w:type="dxa"/>
            <w:vMerge/>
            <w:tcBorders>
              <w:top w:val="single" w:sz="6" w:space="0" w:color="auto"/>
              <w:left w:val="single" w:sz="6" w:space="0" w:color="auto"/>
              <w:bottom w:val="single" w:sz="6" w:space="0" w:color="auto"/>
              <w:right w:val="nil"/>
            </w:tcBorders>
            <w:vAlign w:val="center"/>
          </w:tcPr>
          <w:p w14:paraId="3038875E" w14:textId="77777777" w:rsidR="00E64492" w:rsidRDefault="00E64492" w:rsidP="00807334">
            <w:pPr>
              <w:autoSpaceDE/>
              <w:autoSpaceDN/>
              <w:jc w:val="center"/>
              <w:rPr>
                <w:sz w:val="22"/>
                <w:szCs w:val="22"/>
              </w:rPr>
            </w:pPr>
          </w:p>
        </w:tc>
        <w:tc>
          <w:tcPr>
            <w:tcW w:w="850" w:type="dxa"/>
            <w:vMerge/>
            <w:tcBorders>
              <w:top w:val="single" w:sz="6" w:space="0" w:color="auto"/>
              <w:left w:val="single" w:sz="6" w:space="0" w:color="auto"/>
              <w:bottom w:val="single" w:sz="6" w:space="0" w:color="auto"/>
              <w:right w:val="nil"/>
            </w:tcBorders>
            <w:vAlign w:val="center"/>
          </w:tcPr>
          <w:p w14:paraId="03ADF2E6" w14:textId="77777777" w:rsidR="00E64492" w:rsidRDefault="00E64492" w:rsidP="00807334">
            <w:pPr>
              <w:autoSpaceDE/>
              <w:autoSpaceDN/>
              <w:jc w:val="center"/>
              <w:rPr>
                <w:sz w:val="22"/>
                <w:szCs w:val="22"/>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434C1B8D" w14:textId="77777777" w:rsidR="00E64492" w:rsidRDefault="00E64492" w:rsidP="00807334">
            <w:pPr>
              <w:autoSpaceDE/>
              <w:autoSpaceDN/>
              <w:jc w:val="center"/>
              <w:rPr>
                <w:sz w:val="22"/>
                <w:szCs w:val="22"/>
                <w:lang w:val="en-US"/>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59C9BA53" w14:textId="77777777" w:rsidR="00E64492" w:rsidRDefault="00E64492" w:rsidP="00807334">
            <w:pPr>
              <w:jc w:val="center"/>
              <w:rPr>
                <w:sz w:val="22"/>
                <w:szCs w:val="22"/>
                <w:lang w:val="en-US"/>
              </w:rPr>
            </w:pPr>
            <w:r>
              <w:rPr>
                <w:sz w:val="22"/>
                <w:szCs w:val="22"/>
                <w:lang w:val="ro-RO"/>
              </w:rPr>
              <w:t>Pe unitate de măsură</w:t>
            </w:r>
          </w:p>
          <w:p w14:paraId="2AFDF4A5" w14:textId="77777777" w:rsidR="00E64492" w:rsidRPr="001D1778" w:rsidRDefault="00E64492" w:rsidP="00807334">
            <w:pPr>
              <w:jc w:val="center"/>
              <w:rPr>
                <w:sz w:val="22"/>
                <w:szCs w:val="22"/>
                <w:lang w:val="en-GB"/>
              </w:rPr>
            </w:pPr>
            <w:r w:rsidRPr="001D1778">
              <w:rPr>
                <w:sz w:val="22"/>
                <w:szCs w:val="22"/>
                <w:lang w:val="en-GB"/>
              </w:rPr>
              <w:t>————</w:t>
            </w:r>
          </w:p>
          <w:p w14:paraId="6B9F2665" w14:textId="77777777" w:rsidR="00E64492" w:rsidRPr="001D1778" w:rsidRDefault="00E64492" w:rsidP="00807334">
            <w:pPr>
              <w:jc w:val="center"/>
              <w:rPr>
                <w:sz w:val="22"/>
                <w:szCs w:val="22"/>
                <w:lang w:val="en-GB"/>
              </w:rPr>
            </w:pPr>
            <w:r>
              <w:rPr>
                <w:sz w:val="22"/>
                <w:szCs w:val="22"/>
                <w:lang w:val="en-US"/>
              </w:rPr>
              <w:t>incl. salariu</w:t>
            </w:r>
          </w:p>
          <w:p w14:paraId="5390E355" w14:textId="77777777" w:rsidR="00E64492" w:rsidRPr="001D1778" w:rsidRDefault="00E64492" w:rsidP="00807334">
            <w:pPr>
              <w:jc w:val="center"/>
              <w:rPr>
                <w:lang w:val="en-GB"/>
              </w:rPr>
            </w:pPr>
          </w:p>
        </w:tc>
        <w:tc>
          <w:tcPr>
            <w:tcW w:w="1418" w:type="dxa"/>
            <w:tcBorders>
              <w:top w:val="nil"/>
              <w:left w:val="nil"/>
              <w:bottom w:val="single" w:sz="6" w:space="0" w:color="auto"/>
              <w:right w:val="single" w:sz="6" w:space="0" w:color="auto"/>
            </w:tcBorders>
            <w:shd w:val="pct5" w:color="auto" w:fill="auto"/>
            <w:vAlign w:val="center"/>
          </w:tcPr>
          <w:p w14:paraId="786E0A6B" w14:textId="77777777" w:rsidR="00E64492" w:rsidRDefault="00E64492" w:rsidP="00807334">
            <w:pPr>
              <w:jc w:val="center"/>
              <w:rPr>
                <w:sz w:val="22"/>
                <w:szCs w:val="22"/>
                <w:lang w:val="en-US"/>
              </w:rPr>
            </w:pPr>
            <w:r>
              <w:rPr>
                <w:sz w:val="22"/>
                <w:szCs w:val="22"/>
                <w:lang w:val="en-US"/>
              </w:rPr>
              <w:t>Total</w:t>
            </w:r>
          </w:p>
          <w:p w14:paraId="3092A335" w14:textId="77777777" w:rsidR="00E64492" w:rsidRDefault="00E64492" w:rsidP="00807334">
            <w:pPr>
              <w:jc w:val="center"/>
            </w:pPr>
            <w:r>
              <w:t>—————</w:t>
            </w:r>
          </w:p>
          <w:p w14:paraId="048BF74F" w14:textId="77777777" w:rsidR="00E64492" w:rsidRDefault="00E64492" w:rsidP="00807334">
            <w:pPr>
              <w:jc w:val="center"/>
            </w:pPr>
            <w:r>
              <w:t>incl. salariu</w:t>
            </w:r>
          </w:p>
          <w:p w14:paraId="089B3704" w14:textId="77777777" w:rsidR="00E64492" w:rsidRDefault="00E64492" w:rsidP="00807334">
            <w:pPr>
              <w:jc w:val="center"/>
            </w:pPr>
          </w:p>
        </w:tc>
      </w:tr>
    </w:tbl>
    <w:p w14:paraId="4D66E8DF" w14:textId="77777777" w:rsidR="00E64492" w:rsidRDefault="00E64492" w:rsidP="00E64492">
      <w:pPr>
        <w:rPr>
          <w:sz w:val="2"/>
          <w:szCs w:val="2"/>
          <w:lang w:val="en-US"/>
        </w:rPr>
      </w:pPr>
    </w:p>
    <w:tbl>
      <w:tblPr>
        <w:tblW w:w="0" w:type="auto"/>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E64492" w14:paraId="57667707" w14:textId="77777777" w:rsidTr="00807334">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00008729" w14:textId="77777777" w:rsidR="00E64492" w:rsidRDefault="00E64492" w:rsidP="00807334">
            <w:pPr>
              <w:ind w:right="-108"/>
              <w:jc w:val="center"/>
              <w:rPr>
                <w:sz w:val="22"/>
                <w:szCs w:val="22"/>
              </w:rPr>
            </w:pPr>
            <w:r>
              <w:rPr>
                <w:sz w:val="22"/>
                <w:szCs w:val="22"/>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2F4DE2B2" w14:textId="77777777" w:rsidR="00E64492" w:rsidRDefault="00E64492" w:rsidP="00807334">
            <w:pPr>
              <w:ind w:left="-120" w:right="-108"/>
              <w:jc w:val="center"/>
              <w:rPr>
                <w:sz w:val="22"/>
                <w:szCs w:val="22"/>
              </w:rPr>
            </w:pPr>
            <w:r>
              <w:rPr>
                <w:sz w:val="22"/>
                <w:szCs w:val="22"/>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59FEA659" w14:textId="77777777" w:rsidR="00E64492" w:rsidRDefault="00E64492" w:rsidP="00807334">
            <w:pPr>
              <w:jc w:val="center"/>
              <w:rPr>
                <w:sz w:val="22"/>
                <w:szCs w:val="22"/>
              </w:rPr>
            </w:pPr>
            <w:r>
              <w:rPr>
                <w:sz w:val="22"/>
                <w:szCs w:val="22"/>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19408A3D" w14:textId="77777777" w:rsidR="00E64492" w:rsidRDefault="00E64492" w:rsidP="00807334">
            <w:pPr>
              <w:ind w:left="-108" w:right="-108"/>
              <w:jc w:val="center"/>
              <w:rPr>
                <w:sz w:val="22"/>
                <w:szCs w:val="22"/>
              </w:rPr>
            </w:pPr>
            <w:r>
              <w:rPr>
                <w:sz w:val="22"/>
                <w:szCs w:val="22"/>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5C03FAD5" w14:textId="77777777" w:rsidR="00E64492" w:rsidRDefault="00E64492" w:rsidP="00807334">
            <w:pPr>
              <w:ind w:left="-108" w:right="-108"/>
              <w:jc w:val="center"/>
              <w:rPr>
                <w:sz w:val="22"/>
                <w:szCs w:val="22"/>
              </w:rPr>
            </w:pPr>
            <w:r>
              <w:rPr>
                <w:sz w:val="22"/>
                <w:szCs w:val="22"/>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1FBAB1D2" w14:textId="77777777" w:rsidR="00E64492" w:rsidRDefault="00E64492" w:rsidP="00807334">
            <w:pPr>
              <w:jc w:val="center"/>
              <w:rPr>
                <w:sz w:val="22"/>
                <w:szCs w:val="22"/>
              </w:rPr>
            </w:pPr>
            <w:r>
              <w:rPr>
                <w:sz w:val="22"/>
                <w:szCs w:val="22"/>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5844831B" w14:textId="77777777" w:rsidR="00E64492" w:rsidRDefault="00E64492" w:rsidP="00807334">
            <w:pPr>
              <w:jc w:val="center"/>
              <w:rPr>
                <w:sz w:val="22"/>
                <w:szCs w:val="22"/>
              </w:rPr>
            </w:pPr>
            <w:r>
              <w:rPr>
                <w:sz w:val="22"/>
                <w:szCs w:val="22"/>
              </w:rPr>
              <w:t>7</w:t>
            </w:r>
          </w:p>
        </w:tc>
      </w:tr>
      <w:tr w:rsidR="00E64492" w:rsidRPr="00B40365" w14:paraId="016BB9F3" w14:textId="77777777" w:rsidTr="00807334">
        <w:tblPrEx>
          <w:tblBorders>
            <w:left w:val="single" w:sz="6" w:space="0" w:color="auto"/>
            <w:right w:val="single" w:sz="6" w:space="0" w:color="auto"/>
            <w:insideV w:val="single" w:sz="6" w:space="0" w:color="auto"/>
          </w:tblBorders>
          <w:tblCellMar>
            <w:left w:w="107" w:type="dxa"/>
            <w:right w:w="107" w:type="dxa"/>
          </w:tblCellMar>
        </w:tblPrEx>
        <w:tc>
          <w:tcPr>
            <w:tcW w:w="708" w:type="dxa"/>
            <w:gridSpan w:val="2"/>
            <w:tcBorders>
              <w:top w:val="nil"/>
              <w:bottom w:val="nil"/>
            </w:tcBorders>
          </w:tcPr>
          <w:p w14:paraId="10F127AE" w14:textId="77777777" w:rsidR="00E64492" w:rsidRPr="00B40365" w:rsidRDefault="00E64492" w:rsidP="00807334">
            <w:pPr>
              <w:jc w:val="right"/>
            </w:pPr>
            <w:r w:rsidRPr="00B40365">
              <w:t xml:space="preserve"> </w:t>
            </w:r>
          </w:p>
        </w:tc>
        <w:tc>
          <w:tcPr>
            <w:tcW w:w="1276" w:type="dxa"/>
            <w:gridSpan w:val="2"/>
            <w:tcBorders>
              <w:top w:val="nil"/>
              <w:bottom w:val="nil"/>
            </w:tcBorders>
          </w:tcPr>
          <w:p w14:paraId="0E8BF36A" w14:textId="77777777" w:rsidR="00E64492" w:rsidRPr="00B40365" w:rsidRDefault="00E64492" w:rsidP="00807334"/>
        </w:tc>
        <w:tc>
          <w:tcPr>
            <w:tcW w:w="3544" w:type="dxa"/>
            <w:gridSpan w:val="3"/>
            <w:tcBorders>
              <w:top w:val="nil"/>
              <w:bottom w:val="nil"/>
            </w:tcBorders>
          </w:tcPr>
          <w:p w14:paraId="2A05DBA3" w14:textId="77777777" w:rsidR="00E64492" w:rsidRDefault="00E64492" w:rsidP="00807334">
            <w:pPr>
              <w:rPr>
                <w:b/>
                <w:bCs/>
                <w:sz w:val="22"/>
                <w:szCs w:val="22"/>
                <w:lang w:val="en-US"/>
              </w:rPr>
            </w:pPr>
            <w:r>
              <w:rPr>
                <w:b/>
                <w:bCs/>
                <w:sz w:val="22"/>
                <w:szCs w:val="22"/>
              </w:rPr>
              <w:t>1. Lucrari de constructie (stadion)</w:t>
            </w:r>
          </w:p>
          <w:p w14:paraId="3DC7C38C" w14:textId="77777777" w:rsidR="00E64492" w:rsidRPr="00B40365" w:rsidRDefault="00E64492" w:rsidP="00807334"/>
        </w:tc>
        <w:tc>
          <w:tcPr>
            <w:tcW w:w="850" w:type="dxa"/>
            <w:gridSpan w:val="2"/>
            <w:tcBorders>
              <w:top w:val="nil"/>
              <w:bottom w:val="nil"/>
            </w:tcBorders>
          </w:tcPr>
          <w:p w14:paraId="33A5A8B4" w14:textId="77777777" w:rsidR="00E64492" w:rsidRPr="00B40365" w:rsidRDefault="00E64492" w:rsidP="00807334"/>
        </w:tc>
        <w:tc>
          <w:tcPr>
            <w:tcW w:w="1276" w:type="dxa"/>
            <w:gridSpan w:val="3"/>
            <w:tcBorders>
              <w:top w:val="nil"/>
              <w:bottom w:val="nil"/>
            </w:tcBorders>
          </w:tcPr>
          <w:p w14:paraId="7545C8DF" w14:textId="77777777" w:rsidR="00E64492" w:rsidRPr="00B40365" w:rsidRDefault="00E64492" w:rsidP="00807334"/>
        </w:tc>
        <w:tc>
          <w:tcPr>
            <w:tcW w:w="1417" w:type="dxa"/>
            <w:gridSpan w:val="2"/>
            <w:tcBorders>
              <w:top w:val="nil"/>
              <w:bottom w:val="nil"/>
            </w:tcBorders>
          </w:tcPr>
          <w:p w14:paraId="1137F7CB" w14:textId="77777777" w:rsidR="00E64492" w:rsidRPr="00B40365" w:rsidRDefault="00E64492" w:rsidP="00807334"/>
        </w:tc>
        <w:tc>
          <w:tcPr>
            <w:tcW w:w="1418" w:type="dxa"/>
            <w:tcBorders>
              <w:top w:val="nil"/>
              <w:bottom w:val="nil"/>
            </w:tcBorders>
          </w:tcPr>
          <w:p w14:paraId="2B29E610" w14:textId="77777777" w:rsidR="00E64492" w:rsidRPr="00B40365" w:rsidRDefault="00E64492" w:rsidP="00807334"/>
        </w:tc>
      </w:tr>
      <w:tr w:rsidR="00E64492" w:rsidRPr="00B40365" w14:paraId="7AE6E87A"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1CC9535B" w14:textId="77777777" w:rsidR="00E64492" w:rsidRPr="00B40365" w:rsidRDefault="00E64492" w:rsidP="00807334">
            <w:pPr>
              <w:jc w:val="center"/>
            </w:pPr>
            <w:r w:rsidRPr="00B40365">
              <w:t>1</w:t>
            </w:r>
          </w:p>
        </w:tc>
        <w:tc>
          <w:tcPr>
            <w:tcW w:w="1276" w:type="dxa"/>
            <w:gridSpan w:val="2"/>
            <w:tcBorders>
              <w:top w:val="single" w:sz="4" w:space="0" w:color="auto"/>
              <w:bottom w:val="single" w:sz="4" w:space="0" w:color="auto"/>
            </w:tcBorders>
            <w:vAlign w:val="center"/>
          </w:tcPr>
          <w:p w14:paraId="728F86C0" w14:textId="77777777" w:rsidR="00E64492" w:rsidRPr="00262B1B" w:rsidRDefault="00E64492" w:rsidP="00807334">
            <w:pPr>
              <w:jc w:val="center"/>
              <w:rPr>
                <w:sz w:val="22"/>
                <w:szCs w:val="22"/>
              </w:rPr>
            </w:pPr>
            <w:r w:rsidRPr="00262B1B">
              <w:rPr>
                <w:sz w:val="22"/>
                <w:szCs w:val="22"/>
              </w:rPr>
              <w:t>TsC01A</w:t>
            </w:r>
          </w:p>
        </w:tc>
        <w:tc>
          <w:tcPr>
            <w:tcW w:w="3544" w:type="dxa"/>
            <w:gridSpan w:val="3"/>
            <w:tcBorders>
              <w:top w:val="single" w:sz="4" w:space="0" w:color="auto"/>
              <w:bottom w:val="single" w:sz="4" w:space="0" w:color="auto"/>
            </w:tcBorders>
            <w:vAlign w:val="center"/>
          </w:tcPr>
          <w:p w14:paraId="07315E0A" w14:textId="77777777" w:rsidR="00E64492" w:rsidRPr="00B40365" w:rsidRDefault="00E64492" w:rsidP="00807334">
            <w:pPr>
              <w:rPr>
                <w:sz w:val="24"/>
                <w:szCs w:val="24"/>
              </w:rPr>
            </w:pPr>
            <w:r w:rsidRPr="001D1778">
              <w:rPr>
                <w:sz w:val="24"/>
                <w:szCs w:val="24"/>
                <w:lang w:val="en-GB"/>
              </w:rPr>
              <w:t xml:space="preserve">Scarificarea mecanica a terenului, cu buldozer pe seniele (Scarificator) 81-180 cp pe adincimea de 30 cm, teren catg. </w:t>
            </w:r>
            <w:r w:rsidRPr="00B40365">
              <w:rPr>
                <w:sz w:val="24"/>
                <w:szCs w:val="24"/>
              </w:rPr>
              <w:t>3.</w:t>
            </w:r>
          </w:p>
          <w:p w14:paraId="0BF15F42" w14:textId="77777777" w:rsidR="00E64492" w:rsidRPr="00B40365" w:rsidRDefault="00E64492" w:rsidP="00807334">
            <w:r>
              <w:t xml:space="preserve"> </w:t>
            </w:r>
          </w:p>
        </w:tc>
        <w:tc>
          <w:tcPr>
            <w:tcW w:w="850" w:type="dxa"/>
            <w:gridSpan w:val="2"/>
            <w:tcBorders>
              <w:top w:val="single" w:sz="4" w:space="0" w:color="auto"/>
              <w:bottom w:val="single" w:sz="4" w:space="0" w:color="auto"/>
            </w:tcBorders>
            <w:vAlign w:val="center"/>
          </w:tcPr>
          <w:p w14:paraId="45E00E3D" w14:textId="77777777" w:rsidR="00E64492" w:rsidRPr="00B40365" w:rsidRDefault="00E64492" w:rsidP="00807334">
            <w:pPr>
              <w:jc w:val="center"/>
            </w:pPr>
            <w:r w:rsidRPr="00B40365">
              <w:t>100m2</w:t>
            </w:r>
          </w:p>
        </w:tc>
        <w:tc>
          <w:tcPr>
            <w:tcW w:w="1276" w:type="dxa"/>
            <w:gridSpan w:val="3"/>
            <w:tcBorders>
              <w:top w:val="single" w:sz="4" w:space="0" w:color="auto"/>
              <w:bottom w:val="single" w:sz="4" w:space="0" w:color="auto"/>
            </w:tcBorders>
            <w:vAlign w:val="center"/>
          </w:tcPr>
          <w:p w14:paraId="3F8F1AE5" w14:textId="77777777" w:rsidR="00E64492" w:rsidRDefault="00E64492" w:rsidP="00807334">
            <w:pPr>
              <w:jc w:val="center"/>
              <w:rPr>
                <w:lang w:val="en-US"/>
              </w:rPr>
            </w:pPr>
            <w:r w:rsidRPr="00B40365">
              <w:t>8,20</w:t>
            </w:r>
          </w:p>
          <w:p w14:paraId="700789C5"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528ACE28"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2D53977A" w14:textId="77777777" w:rsidR="00E64492" w:rsidRPr="00B40365" w:rsidRDefault="00E64492" w:rsidP="00807334">
            <w:pPr>
              <w:keepLines/>
              <w:jc w:val="center"/>
              <w:rPr>
                <w:sz w:val="4"/>
                <w:szCs w:val="4"/>
              </w:rPr>
            </w:pPr>
          </w:p>
        </w:tc>
      </w:tr>
      <w:tr w:rsidR="00E64492" w:rsidRPr="00B40365" w14:paraId="37665177"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07718344" w14:textId="77777777" w:rsidR="00E64492" w:rsidRPr="00B40365" w:rsidRDefault="00E64492" w:rsidP="00807334">
            <w:pPr>
              <w:jc w:val="center"/>
            </w:pPr>
            <w:r w:rsidRPr="00B40365">
              <w:t xml:space="preserve"> 2</w:t>
            </w:r>
          </w:p>
        </w:tc>
        <w:tc>
          <w:tcPr>
            <w:tcW w:w="1276" w:type="dxa"/>
            <w:gridSpan w:val="2"/>
            <w:tcBorders>
              <w:top w:val="single" w:sz="4" w:space="0" w:color="auto"/>
              <w:bottom w:val="single" w:sz="4" w:space="0" w:color="auto"/>
            </w:tcBorders>
            <w:vAlign w:val="center"/>
          </w:tcPr>
          <w:p w14:paraId="28C56D65" w14:textId="77777777" w:rsidR="00E64492" w:rsidRPr="00262B1B" w:rsidRDefault="00E64492" w:rsidP="00807334">
            <w:pPr>
              <w:jc w:val="center"/>
              <w:rPr>
                <w:sz w:val="22"/>
                <w:szCs w:val="22"/>
              </w:rPr>
            </w:pPr>
            <w:r w:rsidRPr="00262B1B">
              <w:rPr>
                <w:sz w:val="22"/>
                <w:szCs w:val="22"/>
              </w:rPr>
              <w:t>TsC02D1</w:t>
            </w:r>
          </w:p>
        </w:tc>
        <w:tc>
          <w:tcPr>
            <w:tcW w:w="3544" w:type="dxa"/>
            <w:gridSpan w:val="3"/>
            <w:tcBorders>
              <w:top w:val="single" w:sz="4" w:space="0" w:color="auto"/>
              <w:bottom w:val="single" w:sz="4" w:space="0" w:color="auto"/>
            </w:tcBorders>
            <w:vAlign w:val="center"/>
          </w:tcPr>
          <w:p w14:paraId="39027D2E" w14:textId="77777777" w:rsidR="00E64492" w:rsidRPr="00B40365" w:rsidRDefault="00E64492" w:rsidP="00807334">
            <w:pPr>
              <w:rPr>
                <w:sz w:val="24"/>
                <w:szCs w:val="24"/>
              </w:rPr>
            </w:pPr>
            <w:r w:rsidRPr="001D1778">
              <w:rPr>
                <w:sz w:val="24"/>
                <w:szCs w:val="24"/>
                <w:lang w:val="en-GB"/>
              </w:rPr>
              <w:t xml:space="preserve">Sapatura mecanica cu excavator pe pneuri de 0,21-0,39 mc, cu comanda hidraulica, in pamint cu umiditate naturala descarcare auto teren catg. </w:t>
            </w:r>
            <w:r w:rsidRPr="00B40365">
              <w:rPr>
                <w:sz w:val="24"/>
                <w:szCs w:val="24"/>
              </w:rPr>
              <w:t>II.</w:t>
            </w:r>
          </w:p>
          <w:p w14:paraId="2F891E1C" w14:textId="77777777" w:rsidR="00E64492" w:rsidRPr="00B40365" w:rsidRDefault="00E64492" w:rsidP="00807334">
            <w:r>
              <w:t xml:space="preserve"> </w:t>
            </w:r>
          </w:p>
        </w:tc>
        <w:tc>
          <w:tcPr>
            <w:tcW w:w="850" w:type="dxa"/>
            <w:gridSpan w:val="2"/>
            <w:tcBorders>
              <w:top w:val="single" w:sz="4" w:space="0" w:color="auto"/>
              <w:bottom w:val="single" w:sz="4" w:space="0" w:color="auto"/>
            </w:tcBorders>
            <w:vAlign w:val="center"/>
          </w:tcPr>
          <w:p w14:paraId="3A54EE31" w14:textId="77777777" w:rsidR="00E64492" w:rsidRPr="00B40365" w:rsidRDefault="00E64492" w:rsidP="00807334">
            <w:pPr>
              <w:jc w:val="center"/>
            </w:pPr>
            <w:r w:rsidRPr="00B40365">
              <w:t>100 m3</w:t>
            </w:r>
          </w:p>
        </w:tc>
        <w:tc>
          <w:tcPr>
            <w:tcW w:w="1276" w:type="dxa"/>
            <w:gridSpan w:val="3"/>
            <w:tcBorders>
              <w:top w:val="single" w:sz="4" w:space="0" w:color="auto"/>
              <w:bottom w:val="single" w:sz="4" w:space="0" w:color="auto"/>
            </w:tcBorders>
            <w:vAlign w:val="center"/>
          </w:tcPr>
          <w:p w14:paraId="6742955B" w14:textId="77777777" w:rsidR="00E64492" w:rsidRDefault="00E64492" w:rsidP="00807334">
            <w:pPr>
              <w:jc w:val="center"/>
              <w:rPr>
                <w:lang w:val="en-US"/>
              </w:rPr>
            </w:pPr>
            <w:r w:rsidRPr="00B40365">
              <w:t>2,46</w:t>
            </w:r>
          </w:p>
          <w:p w14:paraId="0068AFCF"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7F55B9D4"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2DB943AF" w14:textId="77777777" w:rsidR="00E64492" w:rsidRPr="00B40365" w:rsidRDefault="00E64492" w:rsidP="00807334">
            <w:pPr>
              <w:keepLines/>
              <w:jc w:val="center"/>
              <w:rPr>
                <w:sz w:val="4"/>
                <w:szCs w:val="4"/>
              </w:rPr>
            </w:pPr>
          </w:p>
        </w:tc>
      </w:tr>
      <w:tr w:rsidR="00E64492" w:rsidRPr="00B40365" w14:paraId="7D850AD0"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6B500CBF" w14:textId="77777777" w:rsidR="00E64492" w:rsidRPr="00B40365" w:rsidRDefault="00E64492" w:rsidP="00807334">
            <w:pPr>
              <w:jc w:val="center"/>
            </w:pPr>
            <w:r w:rsidRPr="00B40365">
              <w:t xml:space="preserve"> 3</w:t>
            </w:r>
          </w:p>
        </w:tc>
        <w:tc>
          <w:tcPr>
            <w:tcW w:w="1276" w:type="dxa"/>
            <w:gridSpan w:val="2"/>
            <w:tcBorders>
              <w:top w:val="single" w:sz="4" w:space="0" w:color="auto"/>
              <w:bottom w:val="single" w:sz="4" w:space="0" w:color="auto"/>
            </w:tcBorders>
            <w:vAlign w:val="center"/>
          </w:tcPr>
          <w:p w14:paraId="7905DAB1" w14:textId="77777777" w:rsidR="00E64492" w:rsidRPr="00262B1B" w:rsidRDefault="00E64492" w:rsidP="00807334">
            <w:pPr>
              <w:jc w:val="center"/>
              <w:rPr>
                <w:sz w:val="22"/>
                <w:szCs w:val="22"/>
              </w:rPr>
            </w:pPr>
            <w:r w:rsidRPr="00262B1B">
              <w:rPr>
                <w:sz w:val="22"/>
                <w:szCs w:val="22"/>
              </w:rPr>
              <w:t>TsI50A5</w:t>
            </w:r>
          </w:p>
        </w:tc>
        <w:tc>
          <w:tcPr>
            <w:tcW w:w="3544" w:type="dxa"/>
            <w:gridSpan w:val="3"/>
            <w:tcBorders>
              <w:top w:val="single" w:sz="4" w:space="0" w:color="auto"/>
              <w:bottom w:val="single" w:sz="4" w:space="0" w:color="auto"/>
            </w:tcBorders>
            <w:vAlign w:val="center"/>
          </w:tcPr>
          <w:p w14:paraId="70A3BA4C" w14:textId="77777777" w:rsidR="00E64492" w:rsidRPr="001D1778" w:rsidRDefault="00E64492" w:rsidP="00807334">
            <w:pPr>
              <w:rPr>
                <w:sz w:val="24"/>
                <w:szCs w:val="24"/>
                <w:lang w:val="en-GB"/>
              </w:rPr>
            </w:pPr>
            <w:r w:rsidRPr="001D1778">
              <w:rPr>
                <w:sz w:val="24"/>
                <w:szCs w:val="24"/>
                <w:lang w:val="en-GB"/>
              </w:rPr>
              <w:t>Transportarea pamintului cu autobasculanta  la distanta de 5 km</w:t>
            </w:r>
          </w:p>
          <w:p w14:paraId="542EFB81"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2973747B" w14:textId="77777777" w:rsidR="00E64492" w:rsidRPr="00B40365" w:rsidRDefault="00E64492" w:rsidP="00807334">
            <w:pPr>
              <w:jc w:val="center"/>
            </w:pPr>
            <w:r w:rsidRPr="00B40365">
              <w:t>t</w:t>
            </w:r>
          </w:p>
        </w:tc>
        <w:tc>
          <w:tcPr>
            <w:tcW w:w="1276" w:type="dxa"/>
            <w:gridSpan w:val="3"/>
            <w:tcBorders>
              <w:top w:val="single" w:sz="4" w:space="0" w:color="auto"/>
              <w:bottom w:val="single" w:sz="4" w:space="0" w:color="auto"/>
            </w:tcBorders>
            <w:vAlign w:val="center"/>
          </w:tcPr>
          <w:p w14:paraId="4D486CBF" w14:textId="77777777" w:rsidR="00E64492" w:rsidRDefault="00E64492" w:rsidP="00807334">
            <w:pPr>
              <w:jc w:val="center"/>
              <w:rPr>
                <w:lang w:val="en-US"/>
              </w:rPr>
            </w:pPr>
            <w:r w:rsidRPr="00B40365">
              <w:t>294,00</w:t>
            </w:r>
          </w:p>
          <w:p w14:paraId="6E80C1F6"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B619DC7"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3AC04788" w14:textId="77777777" w:rsidR="00E64492" w:rsidRPr="00B40365" w:rsidRDefault="00E64492" w:rsidP="00807334">
            <w:pPr>
              <w:keepLines/>
              <w:jc w:val="center"/>
              <w:rPr>
                <w:sz w:val="4"/>
                <w:szCs w:val="4"/>
              </w:rPr>
            </w:pPr>
          </w:p>
        </w:tc>
      </w:tr>
      <w:tr w:rsidR="00E64492" w:rsidRPr="00B40365" w14:paraId="44554282"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73FCC8AB" w14:textId="77777777" w:rsidR="00E64492" w:rsidRPr="00B40365" w:rsidRDefault="00E64492" w:rsidP="00807334">
            <w:pPr>
              <w:jc w:val="center"/>
            </w:pPr>
            <w:r w:rsidRPr="00B40365">
              <w:t xml:space="preserve"> 4</w:t>
            </w:r>
          </w:p>
        </w:tc>
        <w:tc>
          <w:tcPr>
            <w:tcW w:w="1276" w:type="dxa"/>
            <w:gridSpan w:val="2"/>
            <w:tcBorders>
              <w:top w:val="single" w:sz="4" w:space="0" w:color="auto"/>
              <w:bottom w:val="single" w:sz="4" w:space="0" w:color="auto"/>
            </w:tcBorders>
            <w:vAlign w:val="center"/>
          </w:tcPr>
          <w:p w14:paraId="43AB32BF" w14:textId="77777777" w:rsidR="00E64492" w:rsidRPr="00262B1B" w:rsidRDefault="00E64492" w:rsidP="00807334">
            <w:pPr>
              <w:jc w:val="center"/>
              <w:rPr>
                <w:sz w:val="22"/>
                <w:szCs w:val="22"/>
              </w:rPr>
            </w:pPr>
            <w:r w:rsidRPr="00262B1B">
              <w:rPr>
                <w:sz w:val="22"/>
                <w:szCs w:val="22"/>
              </w:rPr>
              <w:t>TsE06A</w:t>
            </w:r>
          </w:p>
        </w:tc>
        <w:tc>
          <w:tcPr>
            <w:tcW w:w="3544" w:type="dxa"/>
            <w:gridSpan w:val="3"/>
            <w:tcBorders>
              <w:top w:val="single" w:sz="4" w:space="0" w:color="auto"/>
              <w:bottom w:val="single" w:sz="4" w:space="0" w:color="auto"/>
            </w:tcBorders>
            <w:vAlign w:val="center"/>
          </w:tcPr>
          <w:p w14:paraId="19C68F26" w14:textId="77777777" w:rsidR="00E64492" w:rsidRPr="001D1778" w:rsidRDefault="00E64492" w:rsidP="00807334">
            <w:pPr>
              <w:rPr>
                <w:sz w:val="24"/>
                <w:szCs w:val="24"/>
                <w:lang w:val="en-GB"/>
              </w:rPr>
            </w:pPr>
            <w:r w:rsidRPr="001D1778">
              <w:rPr>
                <w:sz w:val="24"/>
                <w:szCs w:val="24"/>
                <w:lang w:val="en-GB"/>
              </w:rPr>
              <w:t>Pregatirea platformei de pamint in vederea asternerii unui strat izolator sau de reparatie din nisip sau balast, prin nivelare manuala si compactare cu rulou compresor static autopropulsat, de 10-12 t, in teren necoeziv</w:t>
            </w:r>
          </w:p>
          <w:p w14:paraId="716E5C66"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31DBACB7" w14:textId="77777777" w:rsidR="00E64492" w:rsidRPr="00B40365" w:rsidRDefault="00E64492" w:rsidP="00807334">
            <w:pPr>
              <w:jc w:val="center"/>
            </w:pPr>
            <w:r w:rsidRPr="00B40365">
              <w:t>100m2</w:t>
            </w:r>
          </w:p>
        </w:tc>
        <w:tc>
          <w:tcPr>
            <w:tcW w:w="1276" w:type="dxa"/>
            <w:gridSpan w:val="3"/>
            <w:tcBorders>
              <w:top w:val="single" w:sz="4" w:space="0" w:color="auto"/>
              <w:bottom w:val="single" w:sz="4" w:space="0" w:color="auto"/>
            </w:tcBorders>
            <w:vAlign w:val="center"/>
          </w:tcPr>
          <w:p w14:paraId="537DC577" w14:textId="77777777" w:rsidR="00E64492" w:rsidRDefault="00E64492" w:rsidP="00807334">
            <w:pPr>
              <w:jc w:val="center"/>
              <w:rPr>
                <w:lang w:val="en-US"/>
              </w:rPr>
            </w:pPr>
            <w:r w:rsidRPr="00B40365">
              <w:t>6,24</w:t>
            </w:r>
          </w:p>
          <w:p w14:paraId="1B0D5008"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4A000CFD"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902326C" w14:textId="77777777" w:rsidR="00E64492" w:rsidRPr="00B40365" w:rsidRDefault="00E64492" w:rsidP="00807334">
            <w:pPr>
              <w:keepLines/>
              <w:jc w:val="center"/>
              <w:rPr>
                <w:sz w:val="4"/>
                <w:szCs w:val="4"/>
              </w:rPr>
            </w:pPr>
          </w:p>
        </w:tc>
      </w:tr>
      <w:tr w:rsidR="00E64492" w:rsidRPr="00B40365" w14:paraId="4B426C22"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15E556F0" w14:textId="77777777" w:rsidR="00E64492" w:rsidRPr="00B40365" w:rsidRDefault="00E64492" w:rsidP="00807334">
            <w:pPr>
              <w:jc w:val="center"/>
            </w:pPr>
            <w:r w:rsidRPr="00B40365">
              <w:t xml:space="preserve"> 5</w:t>
            </w:r>
          </w:p>
        </w:tc>
        <w:tc>
          <w:tcPr>
            <w:tcW w:w="1276" w:type="dxa"/>
            <w:gridSpan w:val="2"/>
            <w:tcBorders>
              <w:top w:val="single" w:sz="4" w:space="0" w:color="auto"/>
              <w:bottom w:val="single" w:sz="4" w:space="0" w:color="auto"/>
            </w:tcBorders>
            <w:vAlign w:val="center"/>
          </w:tcPr>
          <w:p w14:paraId="1A44E345" w14:textId="77777777" w:rsidR="00E64492" w:rsidRPr="00262B1B" w:rsidRDefault="00E64492" w:rsidP="00807334">
            <w:pPr>
              <w:jc w:val="center"/>
              <w:rPr>
                <w:sz w:val="22"/>
                <w:szCs w:val="22"/>
              </w:rPr>
            </w:pPr>
            <w:r w:rsidRPr="00262B1B">
              <w:rPr>
                <w:sz w:val="22"/>
                <w:szCs w:val="22"/>
              </w:rPr>
              <w:t>TsC54A</w:t>
            </w:r>
          </w:p>
        </w:tc>
        <w:tc>
          <w:tcPr>
            <w:tcW w:w="3544" w:type="dxa"/>
            <w:gridSpan w:val="3"/>
            <w:tcBorders>
              <w:top w:val="single" w:sz="4" w:space="0" w:color="auto"/>
              <w:bottom w:val="single" w:sz="4" w:space="0" w:color="auto"/>
            </w:tcBorders>
            <w:vAlign w:val="center"/>
          </w:tcPr>
          <w:p w14:paraId="5FCF9CBD" w14:textId="77777777" w:rsidR="00E64492" w:rsidRPr="001D1778" w:rsidRDefault="00E64492" w:rsidP="00807334">
            <w:pPr>
              <w:rPr>
                <w:sz w:val="24"/>
                <w:szCs w:val="24"/>
                <w:lang w:val="en-GB"/>
              </w:rPr>
            </w:pPr>
            <w:r w:rsidRPr="001D1778">
              <w:rPr>
                <w:sz w:val="24"/>
                <w:szCs w:val="24"/>
                <w:lang w:val="en-GB"/>
              </w:rPr>
              <w:t>Strat de fundatie din nisip (nisip fin cl.I Gost 8736-93)</w:t>
            </w:r>
          </w:p>
          <w:p w14:paraId="3ABCF439"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7DF20851"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493614EB" w14:textId="77777777" w:rsidR="00E64492" w:rsidRDefault="00E64492" w:rsidP="00807334">
            <w:pPr>
              <w:jc w:val="center"/>
              <w:rPr>
                <w:lang w:val="en-US"/>
              </w:rPr>
            </w:pPr>
            <w:r w:rsidRPr="00B40365">
              <w:t>31,20</w:t>
            </w:r>
          </w:p>
          <w:p w14:paraId="3ACD6133"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58914B2"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54ECE05" w14:textId="77777777" w:rsidR="00E64492" w:rsidRPr="00B40365" w:rsidRDefault="00E64492" w:rsidP="00807334">
            <w:pPr>
              <w:keepLines/>
              <w:jc w:val="center"/>
              <w:rPr>
                <w:sz w:val="4"/>
                <w:szCs w:val="4"/>
              </w:rPr>
            </w:pPr>
          </w:p>
        </w:tc>
      </w:tr>
      <w:tr w:rsidR="00E64492" w:rsidRPr="00B40365" w14:paraId="4815BA98"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4E3B37C8" w14:textId="77777777" w:rsidR="00E64492" w:rsidRPr="00B40365" w:rsidRDefault="00E64492" w:rsidP="00807334">
            <w:pPr>
              <w:jc w:val="center"/>
            </w:pPr>
            <w:r w:rsidRPr="00B40365">
              <w:lastRenderedPageBreak/>
              <w:t xml:space="preserve"> 6</w:t>
            </w:r>
          </w:p>
        </w:tc>
        <w:tc>
          <w:tcPr>
            <w:tcW w:w="1276" w:type="dxa"/>
            <w:gridSpan w:val="2"/>
            <w:tcBorders>
              <w:top w:val="single" w:sz="4" w:space="0" w:color="auto"/>
              <w:bottom w:val="single" w:sz="4" w:space="0" w:color="auto"/>
            </w:tcBorders>
            <w:vAlign w:val="center"/>
          </w:tcPr>
          <w:p w14:paraId="50D7CEEB" w14:textId="77777777" w:rsidR="00E64492" w:rsidRPr="00262B1B" w:rsidRDefault="00E64492" w:rsidP="00807334">
            <w:pPr>
              <w:jc w:val="center"/>
              <w:rPr>
                <w:sz w:val="22"/>
                <w:szCs w:val="22"/>
              </w:rPr>
            </w:pPr>
            <w:r w:rsidRPr="00262B1B">
              <w:rPr>
                <w:sz w:val="22"/>
                <w:szCs w:val="22"/>
              </w:rPr>
              <w:t>42-01-020-1m</w:t>
            </w:r>
          </w:p>
        </w:tc>
        <w:tc>
          <w:tcPr>
            <w:tcW w:w="3544" w:type="dxa"/>
            <w:gridSpan w:val="3"/>
            <w:tcBorders>
              <w:top w:val="single" w:sz="4" w:space="0" w:color="auto"/>
              <w:bottom w:val="single" w:sz="4" w:space="0" w:color="auto"/>
            </w:tcBorders>
            <w:vAlign w:val="center"/>
          </w:tcPr>
          <w:p w14:paraId="0229F05B" w14:textId="77777777" w:rsidR="00E64492" w:rsidRPr="00B40365" w:rsidRDefault="00E64492" w:rsidP="00807334">
            <w:pPr>
              <w:rPr>
                <w:sz w:val="24"/>
                <w:szCs w:val="24"/>
              </w:rPr>
            </w:pPr>
            <w:r w:rsidRPr="00B40365">
              <w:rPr>
                <w:sz w:val="24"/>
                <w:szCs w:val="24"/>
              </w:rPr>
              <w:t>Geomembrana HDPE 5x50 gr.1mm</w:t>
            </w:r>
          </w:p>
          <w:p w14:paraId="1DF68484" w14:textId="77777777" w:rsidR="00E64492" w:rsidRPr="00B40365" w:rsidRDefault="00E64492" w:rsidP="00807334">
            <w:r>
              <w:t xml:space="preserve"> </w:t>
            </w:r>
          </w:p>
        </w:tc>
        <w:tc>
          <w:tcPr>
            <w:tcW w:w="850" w:type="dxa"/>
            <w:gridSpan w:val="2"/>
            <w:tcBorders>
              <w:top w:val="single" w:sz="4" w:space="0" w:color="auto"/>
              <w:bottom w:val="single" w:sz="4" w:space="0" w:color="auto"/>
            </w:tcBorders>
            <w:vAlign w:val="center"/>
          </w:tcPr>
          <w:p w14:paraId="15466AF0" w14:textId="77777777" w:rsidR="00E64492" w:rsidRPr="00B40365" w:rsidRDefault="00E64492" w:rsidP="00807334">
            <w:pPr>
              <w:jc w:val="center"/>
            </w:pPr>
            <w:r w:rsidRPr="00B40365">
              <w:t>100m2</w:t>
            </w:r>
          </w:p>
        </w:tc>
        <w:tc>
          <w:tcPr>
            <w:tcW w:w="1276" w:type="dxa"/>
            <w:gridSpan w:val="3"/>
            <w:tcBorders>
              <w:top w:val="single" w:sz="4" w:space="0" w:color="auto"/>
              <w:bottom w:val="single" w:sz="4" w:space="0" w:color="auto"/>
            </w:tcBorders>
            <w:vAlign w:val="center"/>
          </w:tcPr>
          <w:p w14:paraId="49813F65" w14:textId="77777777" w:rsidR="00E64492" w:rsidRDefault="00E64492" w:rsidP="00807334">
            <w:pPr>
              <w:jc w:val="center"/>
              <w:rPr>
                <w:lang w:val="en-US"/>
              </w:rPr>
            </w:pPr>
            <w:r w:rsidRPr="00B40365">
              <w:t>6,24</w:t>
            </w:r>
          </w:p>
          <w:p w14:paraId="7E69E718"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6E6EE6E3"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7AD13CC8" w14:textId="77777777" w:rsidR="00E64492" w:rsidRPr="00B40365" w:rsidRDefault="00E64492" w:rsidP="00807334">
            <w:pPr>
              <w:keepLines/>
              <w:jc w:val="center"/>
              <w:rPr>
                <w:sz w:val="4"/>
                <w:szCs w:val="4"/>
              </w:rPr>
            </w:pPr>
          </w:p>
        </w:tc>
      </w:tr>
      <w:tr w:rsidR="00E64492" w:rsidRPr="00B40365" w14:paraId="7AB90BDD"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04A42F77" w14:textId="77777777" w:rsidR="00E64492" w:rsidRPr="00B40365" w:rsidRDefault="00E64492" w:rsidP="00807334">
            <w:pPr>
              <w:jc w:val="center"/>
            </w:pPr>
            <w:r w:rsidRPr="00B40365">
              <w:t xml:space="preserve"> 7</w:t>
            </w:r>
          </w:p>
        </w:tc>
        <w:tc>
          <w:tcPr>
            <w:tcW w:w="1276" w:type="dxa"/>
            <w:gridSpan w:val="2"/>
            <w:tcBorders>
              <w:top w:val="single" w:sz="4" w:space="0" w:color="auto"/>
              <w:bottom w:val="single" w:sz="4" w:space="0" w:color="auto"/>
            </w:tcBorders>
            <w:vAlign w:val="center"/>
          </w:tcPr>
          <w:p w14:paraId="29BD9E55" w14:textId="77777777" w:rsidR="00E64492" w:rsidRPr="00262B1B" w:rsidRDefault="00E64492" w:rsidP="00807334">
            <w:pPr>
              <w:jc w:val="center"/>
              <w:rPr>
                <w:sz w:val="22"/>
                <w:szCs w:val="22"/>
              </w:rPr>
            </w:pPr>
            <w:r w:rsidRPr="00262B1B">
              <w:rPr>
                <w:sz w:val="22"/>
                <w:szCs w:val="22"/>
              </w:rPr>
              <w:t>TsC54A</w:t>
            </w:r>
          </w:p>
        </w:tc>
        <w:tc>
          <w:tcPr>
            <w:tcW w:w="3544" w:type="dxa"/>
            <w:gridSpan w:val="3"/>
            <w:tcBorders>
              <w:top w:val="single" w:sz="4" w:space="0" w:color="auto"/>
              <w:bottom w:val="single" w:sz="4" w:space="0" w:color="auto"/>
            </w:tcBorders>
            <w:vAlign w:val="center"/>
          </w:tcPr>
          <w:p w14:paraId="6A6FDBE6" w14:textId="77777777" w:rsidR="00E64492" w:rsidRPr="001D1778" w:rsidRDefault="00E64492" w:rsidP="00807334">
            <w:pPr>
              <w:rPr>
                <w:sz w:val="24"/>
                <w:szCs w:val="24"/>
                <w:lang w:val="en-GB"/>
              </w:rPr>
            </w:pPr>
            <w:r w:rsidRPr="001D1778">
              <w:rPr>
                <w:sz w:val="24"/>
                <w:szCs w:val="24"/>
                <w:lang w:val="en-GB"/>
              </w:rPr>
              <w:t>Strat de fundatie din nisip (nisip granuliozitate fina GOST 8736-93)</w:t>
            </w:r>
          </w:p>
          <w:p w14:paraId="6053E929"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0E24A53C"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2EE3B262" w14:textId="77777777" w:rsidR="00E64492" w:rsidRDefault="00E64492" w:rsidP="00807334">
            <w:pPr>
              <w:jc w:val="center"/>
              <w:rPr>
                <w:lang w:val="en-US"/>
              </w:rPr>
            </w:pPr>
            <w:r w:rsidRPr="00B40365">
              <w:t>62,40</w:t>
            </w:r>
          </w:p>
          <w:p w14:paraId="703F2D4B"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50BAC8B2"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1CB8DB12" w14:textId="77777777" w:rsidR="00E64492" w:rsidRPr="00B40365" w:rsidRDefault="00E64492" w:rsidP="00807334">
            <w:pPr>
              <w:keepLines/>
              <w:jc w:val="center"/>
              <w:rPr>
                <w:sz w:val="4"/>
                <w:szCs w:val="4"/>
              </w:rPr>
            </w:pPr>
          </w:p>
        </w:tc>
      </w:tr>
      <w:tr w:rsidR="00E64492" w:rsidRPr="00B40365" w14:paraId="244A2340"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80924AF" w14:textId="77777777" w:rsidR="00E64492" w:rsidRPr="00B40365" w:rsidRDefault="00E64492" w:rsidP="00807334">
            <w:pPr>
              <w:jc w:val="center"/>
            </w:pPr>
            <w:r w:rsidRPr="00B40365">
              <w:t xml:space="preserve"> 8</w:t>
            </w:r>
          </w:p>
        </w:tc>
        <w:tc>
          <w:tcPr>
            <w:tcW w:w="1276" w:type="dxa"/>
            <w:gridSpan w:val="2"/>
            <w:tcBorders>
              <w:top w:val="single" w:sz="4" w:space="0" w:color="auto"/>
              <w:bottom w:val="single" w:sz="4" w:space="0" w:color="auto"/>
            </w:tcBorders>
            <w:vAlign w:val="center"/>
          </w:tcPr>
          <w:p w14:paraId="01D109BF" w14:textId="77777777" w:rsidR="00E64492" w:rsidRPr="00262B1B" w:rsidRDefault="00E64492" w:rsidP="00807334">
            <w:pPr>
              <w:jc w:val="center"/>
              <w:rPr>
                <w:sz w:val="22"/>
                <w:szCs w:val="22"/>
              </w:rPr>
            </w:pPr>
            <w:r w:rsidRPr="00262B1B">
              <w:rPr>
                <w:sz w:val="22"/>
                <w:szCs w:val="22"/>
              </w:rPr>
              <w:t>TsC54B</w:t>
            </w:r>
          </w:p>
        </w:tc>
        <w:tc>
          <w:tcPr>
            <w:tcW w:w="3544" w:type="dxa"/>
            <w:gridSpan w:val="3"/>
            <w:tcBorders>
              <w:top w:val="single" w:sz="4" w:space="0" w:color="auto"/>
              <w:bottom w:val="single" w:sz="4" w:space="0" w:color="auto"/>
            </w:tcBorders>
            <w:vAlign w:val="center"/>
          </w:tcPr>
          <w:p w14:paraId="4B6F9264" w14:textId="77777777" w:rsidR="00E64492" w:rsidRPr="001D1778" w:rsidRDefault="00E64492" w:rsidP="00807334">
            <w:pPr>
              <w:rPr>
                <w:sz w:val="24"/>
                <w:szCs w:val="24"/>
                <w:lang w:val="en-GB"/>
              </w:rPr>
            </w:pPr>
            <w:r w:rsidRPr="001D1778">
              <w:rPr>
                <w:sz w:val="24"/>
                <w:szCs w:val="24"/>
                <w:lang w:val="en-GB"/>
              </w:rPr>
              <w:t>Strat de fundatie din piatra sparta (fractie 40-70mm)</w:t>
            </w:r>
          </w:p>
          <w:p w14:paraId="124FF467"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205FD761"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17D6746A" w14:textId="77777777" w:rsidR="00E64492" w:rsidRDefault="00E64492" w:rsidP="00807334">
            <w:pPr>
              <w:jc w:val="center"/>
              <w:rPr>
                <w:lang w:val="en-US"/>
              </w:rPr>
            </w:pPr>
            <w:r w:rsidRPr="00B40365">
              <w:t>74,90</w:t>
            </w:r>
          </w:p>
          <w:p w14:paraId="193CC7A0"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D95A697"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08CFBB1E" w14:textId="77777777" w:rsidR="00E64492" w:rsidRPr="00B40365" w:rsidRDefault="00E64492" w:rsidP="00807334">
            <w:pPr>
              <w:keepLines/>
              <w:jc w:val="center"/>
              <w:rPr>
                <w:sz w:val="4"/>
                <w:szCs w:val="4"/>
              </w:rPr>
            </w:pPr>
          </w:p>
        </w:tc>
      </w:tr>
      <w:tr w:rsidR="00E64492" w:rsidRPr="00B40365" w14:paraId="66A3323C"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4B370E50" w14:textId="77777777" w:rsidR="00E64492" w:rsidRPr="00B40365" w:rsidRDefault="00E64492" w:rsidP="00807334">
            <w:pPr>
              <w:jc w:val="center"/>
            </w:pPr>
            <w:r w:rsidRPr="00B40365">
              <w:t xml:space="preserve"> 9</w:t>
            </w:r>
          </w:p>
        </w:tc>
        <w:tc>
          <w:tcPr>
            <w:tcW w:w="1276" w:type="dxa"/>
            <w:gridSpan w:val="2"/>
            <w:tcBorders>
              <w:top w:val="single" w:sz="4" w:space="0" w:color="auto"/>
              <w:bottom w:val="single" w:sz="4" w:space="0" w:color="auto"/>
            </w:tcBorders>
            <w:vAlign w:val="center"/>
          </w:tcPr>
          <w:p w14:paraId="1A2CF885" w14:textId="77777777" w:rsidR="00E64492" w:rsidRPr="00262B1B" w:rsidRDefault="00E64492" w:rsidP="00807334">
            <w:pPr>
              <w:jc w:val="center"/>
              <w:rPr>
                <w:sz w:val="22"/>
                <w:szCs w:val="22"/>
              </w:rPr>
            </w:pPr>
            <w:r w:rsidRPr="00262B1B">
              <w:rPr>
                <w:sz w:val="22"/>
                <w:szCs w:val="22"/>
              </w:rPr>
              <w:t>TsC54B</w:t>
            </w:r>
          </w:p>
        </w:tc>
        <w:tc>
          <w:tcPr>
            <w:tcW w:w="3544" w:type="dxa"/>
            <w:gridSpan w:val="3"/>
            <w:tcBorders>
              <w:top w:val="single" w:sz="4" w:space="0" w:color="auto"/>
              <w:bottom w:val="single" w:sz="4" w:space="0" w:color="auto"/>
            </w:tcBorders>
            <w:vAlign w:val="center"/>
          </w:tcPr>
          <w:p w14:paraId="4A46B78B" w14:textId="77777777" w:rsidR="00E64492" w:rsidRPr="001D1778" w:rsidRDefault="00E64492" w:rsidP="00807334">
            <w:pPr>
              <w:rPr>
                <w:sz w:val="24"/>
                <w:szCs w:val="24"/>
                <w:lang w:val="en-GB"/>
              </w:rPr>
            </w:pPr>
            <w:r w:rsidRPr="001D1778">
              <w:rPr>
                <w:sz w:val="24"/>
                <w:szCs w:val="24"/>
                <w:lang w:val="en-GB"/>
              </w:rPr>
              <w:t>Strat de fundatie din piatra sparta (fractie 20-40mm)</w:t>
            </w:r>
          </w:p>
          <w:p w14:paraId="15FC364D"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07BBE38B"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4E150E7B" w14:textId="77777777" w:rsidR="00E64492" w:rsidRDefault="00E64492" w:rsidP="00807334">
            <w:pPr>
              <w:jc w:val="center"/>
              <w:rPr>
                <w:lang w:val="en-US"/>
              </w:rPr>
            </w:pPr>
            <w:r w:rsidRPr="00B40365">
              <w:t>25,00</w:t>
            </w:r>
          </w:p>
          <w:p w14:paraId="18D96D5C"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22F8F729"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64F002AA" w14:textId="77777777" w:rsidR="00E64492" w:rsidRPr="00B40365" w:rsidRDefault="00E64492" w:rsidP="00807334">
            <w:pPr>
              <w:keepLines/>
              <w:jc w:val="center"/>
              <w:rPr>
                <w:sz w:val="4"/>
                <w:szCs w:val="4"/>
              </w:rPr>
            </w:pPr>
          </w:p>
        </w:tc>
      </w:tr>
      <w:tr w:rsidR="00E64492" w:rsidRPr="00B40365" w14:paraId="504C994D"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1DCB1904" w14:textId="77777777" w:rsidR="00E64492" w:rsidRPr="00B40365" w:rsidRDefault="00E64492" w:rsidP="00807334">
            <w:pPr>
              <w:jc w:val="center"/>
            </w:pPr>
            <w:r w:rsidRPr="00B40365">
              <w:t xml:space="preserve"> 10</w:t>
            </w:r>
          </w:p>
        </w:tc>
        <w:tc>
          <w:tcPr>
            <w:tcW w:w="1276" w:type="dxa"/>
            <w:gridSpan w:val="2"/>
            <w:tcBorders>
              <w:top w:val="single" w:sz="4" w:space="0" w:color="auto"/>
              <w:bottom w:val="single" w:sz="4" w:space="0" w:color="auto"/>
            </w:tcBorders>
            <w:vAlign w:val="center"/>
          </w:tcPr>
          <w:p w14:paraId="138B738A" w14:textId="77777777" w:rsidR="00E64492" w:rsidRPr="00262B1B" w:rsidRDefault="00E64492" w:rsidP="00807334">
            <w:pPr>
              <w:jc w:val="center"/>
              <w:rPr>
                <w:sz w:val="22"/>
                <w:szCs w:val="22"/>
              </w:rPr>
            </w:pPr>
            <w:r w:rsidRPr="00262B1B">
              <w:rPr>
                <w:sz w:val="22"/>
                <w:szCs w:val="22"/>
              </w:rPr>
              <w:t>TsC54B</w:t>
            </w:r>
          </w:p>
        </w:tc>
        <w:tc>
          <w:tcPr>
            <w:tcW w:w="3544" w:type="dxa"/>
            <w:gridSpan w:val="3"/>
            <w:tcBorders>
              <w:top w:val="single" w:sz="4" w:space="0" w:color="auto"/>
              <w:bottom w:val="single" w:sz="4" w:space="0" w:color="auto"/>
            </w:tcBorders>
            <w:vAlign w:val="center"/>
          </w:tcPr>
          <w:p w14:paraId="67DC3ABD" w14:textId="77777777" w:rsidR="00E64492" w:rsidRPr="001D1778" w:rsidRDefault="00E64492" w:rsidP="00807334">
            <w:pPr>
              <w:rPr>
                <w:sz w:val="24"/>
                <w:szCs w:val="24"/>
                <w:lang w:val="en-GB"/>
              </w:rPr>
            </w:pPr>
            <w:r w:rsidRPr="001D1778">
              <w:rPr>
                <w:sz w:val="24"/>
                <w:szCs w:val="24"/>
                <w:lang w:val="en-GB"/>
              </w:rPr>
              <w:t>Strat de fundatie din piatra sparta granit (fractie 5-20mm)</w:t>
            </w:r>
          </w:p>
          <w:p w14:paraId="06C65B0D"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029FB4E7"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43EBB7B7" w14:textId="77777777" w:rsidR="00E64492" w:rsidRDefault="00E64492" w:rsidP="00807334">
            <w:pPr>
              <w:jc w:val="center"/>
              <w:rPr>
                <w:lang w:val="en-US"/>
              </w:rPr>
            </w:pPr>
            <w:r w:rsidRPr="00B40365">
              <w:t>25,00</w:t>
            </w:r>
          </w:p>
          <w:p w14:paraId="44F3D15B"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005557F0"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0433BFAA" w14:textId="77777777" w:rsidR="00E64492" w:rsidRPr="00B40365" w:rsidRDefault="00E64492" w:rsidP="00807334">
            <w:pPr>
              <w:keepLines/>
              <w:jc w:val="center"/>
              <w:rPr>
                <w:sz w:val="4"/>
                <w:szCs w:val="4"/>
              </w:rPr>
            </w:pPr>
          </w:p>
        </w:tc>
      </w:tr>
      <w:tr w:rsidR="00E64492" w:rsidRPr="00B40365" w14:paraId="3F657EF1"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5A1EFD2" w14:textId="77777777" w:rsidR="00E64492" w:rsidRPr="00B40365" w:rsidRDefault="00E64492" w:rsidP="00807334">
            <w:pPr>
              <w:jc w:val="center"/>
            </w:pPr>
            <w:r w:rsidRPr="00B40365">
              <w:t xml:space="preserve"> 11</w:t>
            </w:r>
          </w:p>
        </w:tc>
        <w:tc>
          <w:tcPr>
            <w:tcW w:w="1276" w:type="dxa"/>
            <w:gridSpan w:val="2"/>
            <w:tcBorders>
              <w:top w:val="single" w:sz="4" w:space="0" w:color="auto"/>
              <w:bottom w:val="single" w:sz="4" w:space="0" w:color="auto"/>
            </w:tcBorders>
            <w:vAlign w:val="center"/>
          </w:tcPr>
          <w:p w14:paraId="507A24C1" w14:textId="77777777" w:rsidR="00E64492" w:rsidRPr="00262B1B" w:rsidRDefault="00E64492" w:rsidP="00807334">
            <w:pPr>
              <w:jc w:val="center"/>
              <w:rPr>
                <w:sz w:val="22"/>
                <w:szCs w:val="22"/>
              </w:rPr>
            </w:pPr>
            <w:r w:rsidRPr="00262B1B">
              <w:rPr>
                <w:sz w:val="22"/>
                <w:szCs w:val="22"/>
              </w:rPr>
              <w:t>TsA02B</w:t>
            </w:r>
          </w:p>
        </w:tc>
        <w:tc>
          <w:tcPr>
            <w:tcW w:w="3544" w:type="dxa"/>
            <w:gridSpan w:val="3"/>
            <w:tcBorders>
              <w:top w:val="single" w:sz="4" w:space="0" w:color="auto"/>
              <w:bottom w:val="single" w:sz="4" w:space="0" w:color="auto"/>
            </w:tcBorders>
            <w:vAlign w:val="center"/>
          </w:tcPr>
          <w:p w14:paraId="78E0D54E" w14:textId="77777777" w:rsidR="00E64492" w:rsidRPr="001D1778" w:rsidRDefault="00E64492" w:rsidP="00807334">
            <w:pPr>
              <w:rPr>
                <w:sz w:val="24"/>
                <w:szCs w:val="24"/>
                <w:lang w:val="en-GB"/>
              </w:rPr>
            </w:pPr>
            <w:r w:rsidRPr="001D1778">
              <w:rPr>
                <w:sz w:val="24"/>
                <w:szCs w:val="24"/>
                <w:lang w:val="en-GB"/>
              </w:rPr>
              <w:t>Sapatura manuala de pamint in spatii limitate, avind sub 1,00 m sau peste 1,00 m latime, executata fara sprijiniri, cu taluz vertical, la fundatii, canale, subsoluri, drenuri, trepte de infratire, in pamint necoeziv sau slab coeziv adincime &lt; 0,75 m teren mijlociu</w:t>
            </w:r>
          </w:p>
          <w:p w14:paraId="6463FF54"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6B472C3B"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2478B0CC" w14:textId="77777777" w:rsidR="00E64492" w:rsidRDefault="00E64492" w:rsidP="00807334">
            <w:pPr>
              <w:jc w:val="center"/>
              <w:rPr>
                <w:lang w:val="en-US"/>
              </w:rPr>
            </w:pPr>
            <w:r w:rsidRPr="00B40365">
              <w:t>12,48</w:t>
            </w:r>
          </w:p>
          <w:p w14:paraId="4523422C"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23F29E06"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2EE918B4" w14:textId="77777777" w:rsidR="00E64492" w:rsidRPr="00B40365" w:rsidRDefault="00E64492" w:rsidP="00807334">
            <w:pPr>
              <w:keepLines/>
              <w:jc w:val="center"/>
              <w:rPr>
                <w:sz w:val="4"/>
                <w:szCs w:val="4"/>
              </w:rPr>
            </w:pPr>
          </w:p>
        </w:tc>
      </w:tr>
      <w:tr w:rsidR="00E64492" w:rsidRPr="00B40365" w14:paraId="09C8665C"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33C3BD51" w14:textId="77777777" w:rsidR="00E64492" w:rsidRPr="00B40365" w:rsidRDefault="00E64492" w:rsidP="00807334">
            <w:pPr>
              <w:jc w:val="center"/>
            </w:pPr>
            <w:r w:rsidRPr="00B40365">
              <w:t xml:space="preserve"> 12</w:t>
            </w:r>
          </w:p>
        </w:tc>
        <w:tc>
          <w:tcPr>
            <w:tcW w:w="1276" w:type="dxa"/>
            <w:gridSpan w:val="2"/>
            <w:tcBorders>
              <w:top w:val="single" w:sz="4" w:space="0" w:color="auto"/>
              <w:bottom w:val="single" w:sz="4" w:space="0" w:color="auto"/>
            </w:tcBorders>
            <w:vAlign w:val="center"/>
          </w:tcPr>
          <w:p w14:paraId="77429720" w14:textId="77777777" w:rsidR="00E64492" w:rsidRPr="00262B1B" w:rsidRDefault="00E64492" w:rsidP="00807334">
            <w:pPr>
              <w:jc w:val="center"/>
              <w:rPr>
                <w:sz w:val="22"/>
                <w:szCs w:val="22"/>
              </w:rPr>
            </w:pPr>
            <w:r w:rsidRPr="00262B1B">
              <w:rPr>
                <w:sz w:val="22"/>
                <w:szCs w:val="22"/>
              </w:rPr>
              <w:t>CA03F</w:t>
            </w:r>
          </w:p>
        </w:tc>
        <w:tc>
          <w:tcPr>
            <w:tcW w:w="3544" w:type="dxa"/>
            <w:gridSpan w:val="3"/>
            <w:tcBorders>
              <w:top w:val="single" w:sz="4" w:space="0" w:color="auto"/>
              <w:bottom w:val="single" w:sz="4" w:space="0" w:color="auto"/>
            </w:tcBorders>
            <w:vAlign w:val="center"/>
          </w:tcPr>
          <w:p w14:paraId="50ACAA80" w14:textId="77777777" w:rsidR="00E64492" w:rsidRPr="001D1778" w:rsidRDefault="00E64492" w:rsidP="00807334">
            <w:pPr>
              <w:rPr>
                <w:sz w:val="24"/>
                <w:szCs w:val="24"/>
                <w:lang w:val="en-GB"/>
              </w:rPr>
            </w:pPr>
            <w:r w:rsidRPr="001D1778">
              <w:rPr>
                <w:sz w:val="24"/>
                <w:szCs w:val="24"/>
                <w:lang w:val="en-GB"/>
              </w:rPr>
              <w:t>Beton simplu  turnat cu mijloace clasice,  in fundatii, socluri, ziduri de sprijin, pereti sub cota zero, preparat cu centrala de betoane sau beton marfa conform. art. CA01, turnare cu mijloace clasice, beton simplu clasa....</w:t>
            </w:r>
          </w:p>
          <w:p w14:paraId="0B15BE5B" w14:textId="77777777" w:rsidR="00E64492" w:rsidRPr="001D1778" w:rsidRDefault="00E64492" w:rsidP="00807334">
            <w:pPr>
              <w:rPr>
                <w:lang w:val="en-GB"/>
              </w:rPr>
            </w:pPr>
            <w:r w:rsidRPr="001D1778">
              <w:rPr>
                <w:lang w:val="en-GB"/>
              </w:rPr>
              <w:t xml:space="preserve"> Material marunt (dulapi de rasinoase, cuie, scoabe)=1,01</w:t>
            </w:r>
          </w:p>
          <w:p w14:paraId="5C3451F8" w14:textId="77777777" w:rsidR="00E64492" w:rsidRPr="001D1778" w:rsidRDefault="00E64492" w:rsidP="00807334">
            <w:pPr>
              <w:rPr>
                <w:lang w:val="en-GB"/>
              </w:rPr>
            </w:pPr>
          </w:p>
        </w:tc>
        <w:tc>
          <w:tcPr>
            <w:tcW w:w="850" w:type="dxa"/>
            <w:gridSpan w:val="2"/>
            <w:tcBorders>
              <w:top w:val="single" w:sz="4" w:space="0" w:color="auto"/>
              <w:bottom w:val="single" w:sz="4" w:space="0" w:color="auto"/>
            </w:tcBorders>
            <w:vAlign w:val="center"/>
          </w:tcPr>
          <w:p w14:paraId="5E3977AD"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5DB106DB" w14:textId="77777777" w:rsidR="00E64492" w:rsidRDefault="00E64492" w:rsidP="00807334">
            <w:pPr>
              <w:jc w:val="center"/>
              <w:rPr>
                <w:lang w:val="en-US"/>
              </w:rPr>
            </w:pPr>
            <w:r w:rsidRPr="00B40365">
              <w:t>23,30</w:t>
            </w:r>
          </w:p>
          <w:p w14:paraId="6B60E5AF"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4D378137"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7C8B5EFF" w14:textId="77777777" w:rsidR="00E64492" w:rsidRPr="00B40365" w:rsidRDefault="00E64492" w:rsidP="00807334">
            <w:pPr>
              <w:keepLines/>
              <w:jc w:val="center"/>
              <w:rPr>
                <w:sz w:val="4"/>
                <w:szCs w:val="4"/>
              </w:rPr>
            </w:pPr>
          </w:p>
        </w:tc>
      </w:tr>
      <w:tr w:rsidR="00E64492" w:rsidRPr="00B40365" w14:paraId="50748E62"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680B8580" w14:textId="77777777" w:rsidR="00E64492" w:rsidRPr="00B40365" w:rsidRDefault="00E64492" w:rsidP="00807334">
            <w:pPr>
              <w:jc w:val="center"/>
            </w:pPr>
            <w:r w:rsidRPr="00B40365">
              <w:t xml:space="preserve"> 13</w:t>
            </w:r>
          </w:p>
        </w:tc>
        <w:tc>
          <w:tcPr>
            <w:tcW w:w="1276" w:type="dxa"/>
            <w:gridSpan w:val="2"/>
            <w:tcBorders>
              <w:top w:val="single" w:sz="4" w:space="0" w:color="auto"/>
              <w:bottom w:val="single" w:sz="4" w:space="0" w:color="auto"/>
            </w:tcBorders>
            <w:vAlign w:val="center"/>
          </w:tcPr>
          <w:p w14:paraId="1D0D748A" w14:textId="77777777" w:rsidR="00E64492" w:rsidRPr="00262B1B" w:rsidRDefault="00E64492" w:rsidP="00807334">
            <w:pPr>
              <w:jc w:val="center"/>
              <w:rPr>
                <w:sz w:val="22"/>
                <w:szCs w:val="22"/>
              </w:rPr>
            </w:pPr>
            <w:r w:rsidRPr="00262B1B">
              <w:rPr>
                <w:sz w:val="22"/>
                <w:szCs w:val="22"/>
              </w:rPr>
              <w:t>CC01D</w:t>
            </w:r>
          </w:p>
        </w:tc>
        <w:tc>
          <w:tcPr>
            <w:tcW w:w="3544" w:type="dxa"/>
            <w:gridSpan w:val="3"/>
            <w:tcBorders>
              <w:top w:val="single" w:sz="4" w:space="0" w:color="auto"/>
              <w:bottom w:val="single" w:sz="4" w:space="0" w:color="auto"/>
            </w:tcBorders>
            <w:vAlign w:val="center"/>
          </w:tcPr>
          <w:p w14:paraId="283CA155" w14:textId="77777777" w:rsidR="00E64492" w:rsidRPr="001D1778" w:rsidRDefault="00E64492" w:rsidP="00807334">
            <w:pPr>
              <w:rPr>
                <w:sz w:val="24"/>
                <w:szCs w:val="24"/>
                <w:lang w:val="en-GB"/>
              </w:rPr>
            </w:pPr>
            <w:r w:rsidRPr="001D1778">
              <w:rPr>
                <w:sz w:val="24"/>
                <w:szCs w:val="24"/>
                <w:lang w:val="en-GB"/>
              </w:rPr>
              <w:t>Armaturi din otel beton OB 37 fasonate in ateliere de santier si montate cu diametrul barelor peste  8 mm inclusiv in fundatii izolate</w:t>
            </w:r>
          </w:p>
          <w:p w14:paraId="3906137E"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3926ABE8" w14:textId="77777777" w:rsidR="00E64492" w:rsidRPr="00B40365" w:rsidRDefault="00E64492" w:rsidP="00807334">
            <w:pPr>
              <w:jc w:val="center"/>
            </w:pPr>
            <w:r w:rsidRPr="00B40365">
              <w:t>kg</w:t>
            </w:r>
          </w:p>
        </w:tc>
        <w:tc>
          <w:tcPr>
            <w:tcW w:w="1276" w:type="dxa"/>
            <w:gridSpan w:val="3"/>
            <w:tcBorders>
              <w:top w:val="single" w:sz="4" w:space="0" w:color="auto"/>
              <w:bottom w:val="single" w:sz="4" w:space="0" w:color="auto"/>
            </w:tcBorders>
            <w:vAlign w:val="center"/>
          </w:tcPr>
          <w:p w14:paraId="1B9DA2AC" w14:textId="77777777" w:rsidR="00E64492" w:rsidRDefault="00E64492" w:rsidP="00807334">
            <w:pPr>
              <w:jc w:val="center"/>
              <w:rPr>
                <w:lang w:val="en-US"/>
              </w:rPr>
            </w:pPr>
            <w:r w:rsidRPr="00B40365">
              <w:t>382,00</w:t>
            </w:r>
          </w:p>
          <w:p w14:paraId="09766D97"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5A568CBB"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3EEE20FE" w14:textId="77777777" w:rsidR="00E64492" w:rsidRPr="00B40365" w:rsidRDefault="00E64492" w:rsidP="00807334">
            <w:pPr>
              <w:keepLines/>
              <w:jc w:val="center"/>
              <w:rPr>
                <w:sz w:val="4"/>
                <w:szCs w:val="4"/>
              </w:rPr>
            </w:pPr>
          </w:p>
        </w:tc>
      </w:tr>
      <w:tr w:rsidR="00E64492" w:rsidRPr="00B40365" w14:paraId="4E98C6F0"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28724D6" w14:textId="77777777" w:rsidR="00E64492" w:rsidRPr="00B40365" w:rsidRDefault="00E64492" w:rsidP="00807334">
            <w:pPr>
              <w:jc w:val="center"/>
            </w:pPr>
            <w:r w:rsidRPr="00B40365">
              <w:t xml:space="preserve"> 14</w:t>
            </w:r>
          </w:p>
        </w:tc>
        <w:tc>
          <w:tcPr>
            <w:tcW w:w="1276" w:type="dxa"/>
            <w:gridSpan w:val="2"/>
            <w:tcBorders>
              <w:top w:val="single" w:sz="4" w:space="0" w:color="auto"/>
              <w:bottom w:val="single" w:sz="4" w:space="0" w:color="auto"/>
            </w:tcBorders>
            <w:vAlign w:val="center"/>
          </w:tcPr>
          <w:p w14:paraId="359CFA6A" w14:textId="77777777" w:rsidR="00E64492" w:rsidRPr="00262B1B" w:rsidRDefault="00E64492" w:rsidP="00807334">
            <w:pPr>
              <w:jc w:val="center"/>
              <w:rPr>
                <w:sz w:val="22"/>
                <w:szCs w:val="22"/>
              </w:rPr>
            </w:pPr>
            <w:r w:rsidRPr="00262B1B">
              <w:rPr>
                <w:sz w:val="22"/>
                <w:szCs w:val="22"/>
              </w:rPr>
              <w:t>CC01A</w:t>
            </w:r>
          </w:p>
        </w:tc>
        <w:tc>
          <w:tcPr>
            <w:tcW w:w="3544" w:type="dxa"/>
            <w:gridSpan w:val="3"/>
            <w:tcBorders>
              <w:top w:val="single" w:sz="4" w:space="0" w:color="auto"/>
              <w:bottom w:val="single" w:sz="4" w:space="0" w:color="auto"/>
            </w:tcBorders>
            <w:vAlign w:val="center"/>
          </w:tcPr>
          <w:p w14:paraId="623F71B9" w14:textId="77777777" w:rsidR="00E64492" w:rsidRPr="001D1778" w:rsidRDefault="00E64492" w:rsidP="00807334">
            <w:pPr>
              <w:rPr>
                <w:sz w:val="24"/>
                <w:szCs w:val="24"/>
                <w:lang w:val="en-GB"/>
              </w:rPr>
            </w:pPr>
            <w:r w:rsidRPr="001D1778">
              <w:rPr>
                <w:sz w:val="24"/>
                <w:szCs w:val="24"/>
                <w:lang w:val="en-GB"/>
              </w:rPr>
              <w:t>Armaturi din otel beton OB 37 fasonate in ateliere de santier cu diametrul barelor pina la 8 mm inclusiv</w:t>
            </w:r>
          </w:p>
          <w:p w14:paraId="36FAAF68"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4A280385" w14:textId="77777777" w:rsidR="00E64492" w:rsidRPr="00B40365" w:rsidRDefault="00E64492" w:rsidP="00807334">
            <w:pPr>
              <w:jc w:val="center"/>
            </w:pPr>
            <w:r w:rsidRPr="00B40365">
              <w:t>kg</w:t>
            </w:r>
          </w:p>
        </w:tc>
        <w:tc>
          <w:tcPr>
            <w:tcW w:w="1276" w:type="dxa"/>
            <w:gridSpan w:val="3"/>
            <w:tcBorders>
              <w:top w:val="single" w:sz="4" w:space="0" w:color="auto"/>
              <w:bottom w:val="single" w:sz="4" w:space="0" w:color="auto"/>
            </w:tcBorders>
            <w:vAlign w:val="center"/>
          </w:tcPr>
          <w:p w14:paraId="7C1BDDE1" w14:textId="77777777" w:rsidR="00E64492" w:rsidRDefault="00E64492" w:rsidP="00807334">
            <w:pPr>
              <w:jc w:val="center"/>
              <w:rPr>
                <w:lang w:val="en-US"/>
              </w:rPr>
            </w:pPr>
            <w:r w:rsidRPr="00B40365">
              <w:t>114,50</w:t>
            </w:r>
          </w:p>
          <w:p w14:paraId="541BF567"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44BCCBD4" w14:textId="77777777" w:rsidR="00E64492" w:rsidRPr="00B40365" w:rsidRDefault="00E64492" w:rsidP="00042FC5">
            <w:pPr>
              <w:keepLines/>
              <w:jc w:val="center"/>
              <w:rPr>
                <w:sz w:val="4"/>
                <w:szCs w:val="4"/>
              </w:rPr>
            </w:pPr>
          </w:p>
        </w:tc>
        <w:tc>
          <w:tcPr>
            <w:tcW w:w="1418" w:type="dxa"/>
            <w:tcBorders>
              <w:top w:val="single" w:sz="4" w:space="0" w:color="auto"/>
              <w:bottom w:val="single" w:sz="4" w:space="0" w:color="auto"/>
            </w:tcBorders>
            <w:vAlign w:val="center"/>
          </w:tcPr>
          <w:p w14:paraId="1A69240D" w14:textId="77777777" w:rsidR="00E64492" w:rsidRPr="00B40365" w:rsidRDefault="00E64492" w:rsidP="00042FC5">
            <w:pPr>
              <w:keepLines/>
              <w:jc w:val="center"/>
              <w:rPr>
                <w:sz w:val="4"/>
                <w:szCs w:val="4"/>
              </w:rPr>
            </w:pPr>
          </w:p>
        </w:tc>
      </w:tr>
      <w:tr w:rsidR="00E64492" w:rsidRPr="00B40365" w14:paraId="3C638BD3"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5614B236" w14:textId="77777777" w:rsidR="00E64492" w:rsidRPr="00B40365" w:rsidRDefault="00E64492" w:rsidP="00807334">
            <w:pPr>
              <w:jc w:val="center"/>
            </w:pPr>
            <w:r w:rsidRPr="00B40365">
              <w:lastRenderedPageBreak/>
              <w:t xml:space="preserve"> 15</w:t>
            </w:r>
          </w:p>
        </w:tc>
        <w:tc>
          <w:tcPr>
            <w:tcW w:w="1276" w:type="dxa"/>
            <w:gridSpan w:val="2"/>
            <w:tcBorders>
              <w:top w:val="single" w:sz="4" w:space="0" w:color="auto"/>
              <w:bottom w:val="single" w:sz="4" w:space="0" w:color="auto"/>
            </w:tcBorders>
            <w:vAlign w:val="center"/>
          </w:tcPr>
          <w:p w14:paraId="7305B754" w14:textId="77777777" w:rsidR="00E64492" w:rsidRPr="00262B1B" w:rsidRDefault="00E64492" w:rsidP="00807334">
            <w:pPr>
              <w:jc w:val="center"/>
              <w:rPr>
                <w:sz w:val="22"/>
                <w:szCs w:val="22"/>
              </w:rPr>
            </w:pPr>
            <w:r w:rsidRPr="00262B1B">
              <w:rPr>
                <w:sz w:val="22"/>
                <w:szCs w:val="22"/>
              </w:rPr>
              <w:t>CB02A</w:t>
            </w:r>
          </w:p>
        </w:tc>
        <w:tc>
          <w:tcPr>
            <w:tcW w:w="3544" w:type="dxa"/>
            <w:gridSpan w:val="3"/>
            <w:tcBorders>
              <w:top w:val="single" w:sz="4" w:space="0" w:color="auto"/>
              <w:bottom w:val="single" w:sz="4" w:space="0" w:color="auto"/>
            </w:tcBorders>
            <w:vAlign w:val="center"/>
          </w:tcPr>
          <w:p w14:paraId="3D56F911" w14:textId="77777777" w:rsidR="00E64492" w:rsidRPr="001D1778" w:rsidRDefault="00E64492" w:rsidP="00807334">
            <w:pPr>
              <w:rPr>
                <w:sz w:val="24"/>
                <w:szCs w:val="24"/>
                <w:lang w:val="en-GB"/>
              </w:rPr>
            </w:pPr>
            <w:r w:rsidRPr="001D1778">
              <w:rPr>
                <w:sz w:val="24"/>
                <w:szCs w:val="24"/>
                <w:lang w:val="en-GB"/>
              </w:rPr>
              <w:t>Cofraje din panouri refolosibile, cu asteriala din scinduri de rasinoase scurte si subscurte pentru turnarea betonului in cuzineti, fundatii pahar si fundatii de utilaje inclusiv sprijinirile</w:t>
            </w:r>
          </w:p>
          <w:p w14:paraId="4C9DDC37"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5F15F80E"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68DA1543" w14:textId="77777777" w:rsidR="00E64492" w:rsidRDefault="00E64492" w:rsidP="00807334">
            <w:pPr>
              <w:jc w:val="center"/>
              <w:rPr>
                <w:lang w:val="en-US"/>
              </w:rPr>
            </w:pPr>
            <w:r w:rsidRPr="00B40365">
              <w:t>63,00</w:t>
            </w:r>
          </w:p>
          <w:p w14:paraId="116EA5ED"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0742F81"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1A835BC0" w14:textId="77777777" w:rsidR="00E64492" w:rsidRPr="00B40365" w:rsidRDefault="00E64492" w:rsidP="00807334">
            <w:pPr>
              <w:keepLines/>
              <w:jc w:val="center"/>
              <w:rPr>
                <w:sz w:val="4"/>
                <w:szCs w:val="4"/>
              </w:rPr>
            </w:pPr>
          </w:p>
        </w:tc>
      </w:tr>
      <w:tr w:rsidR="00E64492" w:rsidRPr="00B40365" w14:paraId="57046CBB"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51F7E489" w14:textId="77777777" w:rsidR="00E64492" w:rsidRPr="00B40365" w:rsidRDefault="00E64492" w:rsidP="00807334">
            <w:pPr>
              <w:jc w:val="center"/>
            </w:pPr>
            <w:r w:rsidRPr="00B40365">
              <w:t xml:space="preserve"> 16</w:t>
            </w:r>
          </w:p>
        </w:tc>
        <w:tc>
          <w:tcPr>
            <w:tcW w:w="1276" w:type="dxa"/>
            <w:gridSpan w:val="2"/>
            <w:tcBorders>
              <w:top w:val="single" w:sz="4" w:space="0" w:color="auto"/>
              <w:bottom w:val="single" w:sz="4" w:space="0" w:color="auto"/>
            </w:tcBorders>
            <w:vAlign w:val="center"/>
          </w:tcPr>
          <w:p w14:paraId="2E072F2B" w14:textId="77777777" w:rsidR="00E64492" w:rsidRPr="00262B1B" w:rsidRDefault="00E64492" w:rsidP="00807334">
            <w:pPr>
              <w:jc w:val="center"/>
              <w:rPr>
                <w:sz w:val="22"/>
                <w:szCs w:val="22"/>
              </w:rPr>
            </w:pPr>
            <w:r w:rsidRPr="00262B1B">
              <w:rPr>
                <w:sz w:val="22"/>
                <w:szCs w:val="22"/>
              </w:rPr>
              <w:t>CL18A</w:t>
            </w:r>
          </w:p>
        </w:tc>
        <w:tc>
          <w:tcPr>
            <w:tcW w:w="3544" w:type="dxa"/>
            <w:gridSpan w:val="3"/>
            <w:tcBorders>
              <w:top w:val="single" w:sz="4" w:space="0" w:color="auto"/>
              <w:bottom w:val="single" w:sz="4" w:space="0" w:color="auto"/>
            </w:tcBorders>
            <w:vAlign w:val="center"/>
          </w:tcPr>
          <w:p w14:paraId="64A93E77" w14:textId="77777777" w:rsidR="00E64492" w:rsidRPr="001D1778" w:rsidRDefault="00E64492" w:rsidP="00807334">
            <w:pPr>
              <w:rPr>
                <w:sz w:val="24"/>
                <w:szCs w:val="24"/>
                <w:lang w:val="en-GB"/>
              </w:rPr>
            </w:pPr>
            <w:r w:rsidRPr="001D1778">
              <w:rPr>
                <w:sz w:val="24"/>
                <w:szCs w:val="24"/>
                <w:lang w:val="en-GB"/>
              </w:rPr>
              <w:t xml:space="preserve">Confectii metalice diverse din profile laminate, tabla, tabla striata, otel beton, tevi pentru sustineri sau acoperiri, inglobate total sau partial in beton </w:t>
            </w:r>
          </w:p>
          <w:p w14:paraId="4BCE3DC3"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42243636" w14:textId="77777777" w:rsidR="00E64492" w:rsidRPr="00B40365" w:rsidRDefault="00E64492" w:rsidP="00807334">
            <w:pPr>
              <w:jc w:val="center"/>
            </w:pPr>
            <w:r w:rsidRPr="00B40365">
              <w:t>kg</w:t>
            </w:r>
          </w:p>
        </w:tc>
        <w:tc>
          <w:tcPr>
            <w:tcW w:w="1276" w:type="dxa"/>
            <w:gridSpan w:val="3"/>
            <w:tcBorders>
              <w:top w:val="single" w:sz="4" w:space="0" w:color="auto"/>
              <w:bottom w:val="single" w:sz="4" w:space="0" w:color="auto"/>
            </w:tcBorders>
            <w:vAlign w:val="center"/>
          </w:tcPr>
          <w:p w14:paraId="02407D54" w14:textId="77777777" w:rsidR="00E64492" w:rsidRDefault="00E64492" w:rsidP="00807334">
            <w:pPr>
              <w:jc w:val="center"/>
              <w:rPr>
                <w:lang w:val="en-US"/>
              </w:rPr>
            </w:pPr>
            <w:r w:rsidRPr="00B40365">
              <w:t>3 610,60</w:t>
            </w:r>
          </w:p>
          <w:p w14:paraId="7F14AC78"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60C66D65"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1FB3FD2D" w14:textId="77777777" w:rsidR="00E64492" w:rsidRPr="00B40365" w:rsidRDefault="00E64492" w:rsidP="00807334">
            <w:pPr>
              <w:keepLines/>
              <w:jc w:val="center"/>
              <w:rPr>
                <w:sz w:val="4"/>
                <w:szCs w:val="4"/>
              </w:rPr>
            </w:pPr>
          </w:p>
        </w:tc>
      </w:tr>
      <w:tr w:rsidR="00E64492" w:rsidRPr="00B40365" w14:paraId="0CDE1B6F"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5FCC236A" w14:textId="77777777" w:rsidR="00E64492" w:rsidRPr="00B40365" w:rsidRDefault="00E64492" w:rsidP="00807334">
            <w:pPr>
              <w:jc w:val="center"/>
            </w:pPr>
            <w:r w:rsidRPr="00B40365">
              <w:t xml:space="preserve"> 17</w:t>
            </w:r>
          </w:p>
        </w:tc>
        <w:tc>
          <w:tcPr>
            <w:tcW w:w="1276" w:type="dxa"/>
            <w:gridSpan w:val="2"/>
            <w:tcBorders>
              <w:top w:val="single" w:sz="4" w:space="0" w:color="auto"/>
              <w:bottom w:val="single" w:sz="4" w:space="0" w:color="auto"/>
            </w:tcBorders>
            <w:vAlign w:val="center"/>
          </w:tcPr>
          <w:p w14:paraId="35777F69" w14:textId="77777777" w:rsidR="00E64492" w:rsidRPr="00262B1B" w:rsidRDefault="00E64492" w:rsidP="00807334">
            <w:pPr>
              <w:jc w:val="center"/>
              <w:rPr>
                <w:sz w:val="22"/>
                <w:szCs w:val="22"/>
              </w:rPr>
            </w:pPr>
            <w:r w:rsidRPr="00262B1B">
              <w:rPr>
                <w:sz w:val="22"/>
                <w:szCs w:val="22"/>
              </w:rPr>
              <w:t>CL19B</w:t>
            </w:r>
          </w:p>
        </w:tc>
        <w:tc>
          <w:tcPr>
            <w:tcW w:w="3544" w:type="dxa"/>
            <w:gridSpan w:val="3"/>
            <w:tcBorders>
              <w:top w:val="single" w:sz="4" w:space="0" w:color="auto"/>
              <w:bottom w:val="single" w:sz="4" w:space="0" w:color="auto"/>
            </w:tcBorders>
            <w:vAlign w:val="center"/>
          </w:tcPr>
          <w:p w14:paraId="445FBA2F" w14:textId="77777777" w:rsidR="00E64492" w:rsidRPr="001D1778" w:rsidRDefault="00E64492" w:rsidP="00807334">
            <w:pPr>
              <w:rPr>
                <w:sz w:val="24"/>
                <w:szCs w:val="24"/>
                <w:lang w:val="en-GB"/>
              </w:rPr>
            </w:pPr>
            <w:r w:rsidRPr="001D1778">
              <w:rPr>
                <w:sz w:val="24"/>
                <w:szCs w:val="24"/>
                <w:lang w:val="en-GB"/>
              </w:rPr>
              <w:t>Grilaje metalice gata confectionate: din panouri formate din impletitura sau tesatura din sirma de otel, inclusiv elementele metalice de sustinere si fixare (montanti, rame, bratari, etc)  (plasa impletita Betafense)</w:t>
            </w:r>
          </w:p>
          <w:p w14:paraId="27766B27"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04F974FD"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7109BBC3" w14:textId="77777777" w:rsidR="00E64492" w:rsidRDefault="00E64492" w:rsidP="00807334">
            <w:pPr>
              <w:jc w:val="center"/>
              <w:rPr>
                <w:lang w:val="en-US"/>
              </w:rPr>
            </w:pPr>
            <w:r w:rsidRPr="00B40365">
              <w:t>320,00</w:t>
            </w:r>
          </w:p>
          <w:p w14:paraId="1D752E57"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0F0967E1"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8E60F19" w14:textId="77777777" w:rsidR="00E64492" w:rsidRPr="00B40365" w:rsidRDefault="00E64492" w:rsidP="00807334">
            <w:pPr>
              <w:keepLines/>
              <w:jc w:val="center"/>
              <w:rPr>
                <w:sz w:val="4"/>
                <w:szCs w:val="4"/>
              </w:rPr>
            </w:pPr>
          </w:p>
        </w:tc>
      </w:tr>
      <w:tr w:rsidR="00E64492" w:rsidRPr="00B40365" w14:paraId="38ADF06B"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3FCF33A3" w14:textId="77777777" w:rsidR="00E64492" w:rsidRPr="00B40365" w:rsidRDefault="00E64492" w:rsidP="00807334">
            <w:pPr>
              <w:jc w:val="center"/>
            </w:pPr>
            <w:r w:rsidRPr="00B40365">
              <w:t xml:space="preserve"> 18</w:t>
            </w:r>
          </w:p>
        </w:tc>
        <w:tc>
          <w:tcPr>
            <w:tcW w:w="1276" w:type="dxa"/>
            <w:gridSpan w:val="2"/>
            <w:tcBorders>
              <w:top w:val="single" w:sz="4" w:space="0" w:color="auto"/>
              <w:bottom w:val="single" w:sz="4" w:space="0" w:color="auto"/>
            </w:tcBorders>
            <w:vAlign w:val="center"/>
          </w:tcPr>
          <w:p w14:paraId="0AFCC48B" w14:textId="77777777" w:rsidR="00E64492" w:rsidRPr="00262B1B" w:rsidRDefault="00E64492" w:rsidP="00807334">
            <w:pPr>
              <w:jc w:val="center"/>
              <w:rPr>
                <w:sz w:val="22"/>
                <w:szCs w:val="22"/>
              </w:rPr>
            </w:pPr>
            <w:r w:rsidRPr="00262B1B">
              <w:rPr>
                <w:sz w:val="22"/>
                <w:szCs w:val="22"/>
              </w:rPr>
              <w:t>CC01A</w:t>
            </w:r>
          </w:p>
        </w:tc>
        <w:tc>
          <w:tcPr>
            <w:tcW w:w="3544" w:type="dxa"/>
            <w:gridSpan w:val="3"/>
            <w:tcBorders>
              <w:top w:val="single" w:sz="4" w:space="0" w:color="auto"/>
              <w:bottom w:val="single" w:sz="4" w:space="0" w:color="auto"/>
            </w:tcBorders>
            <w:vAlign w:val="center"/>
          </w:tcPr>
          <w:p w14:paraId="1E0CB12F" w14:textId="77777777" w:rsidR="00E64492" w:rsidRPr="001D1778" w:rsidRDefault="00E64492" w:rsidP="00807334">
            <w:pPr>
              <w:rPr>
                <w:sz w:val="24"/>
                <w:szCs w:val="24"/>
                <w:lang w:val="en-GB"/>
              </w:rPr>
            </w:pPr>
            <w:r w:rsidRPr="001D1778">
              <w:rPr>
                <w:sz w:val="24"/>
                <w:szCs w:val="24"/>
                <w:lang w:val="en-GB"/>
              </w:rPr>
              <w:t>Armaturi din otel beton OB 37 fasonate in ateliere de santier cu diametrul barelor pina la 8 mm inclusiv</w:t>
            </w:r>
          </w:p>
          <w:p w14:paraId="67F623C0"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68C6681F" w14:textId="77777777" w:rsidR="00E64492" w:rsidRPr="00B40365" w:rsidRDefault="00E64492" w:rsidP="00807334">
            <w:pPr>
              <w:jc w:val="center"/>
            </w:pPr>
            <w:r w:rsidRPr="00B40365">
              <w:t>kg</w:t>
            </w:r>
          </w:p>
        </w:tc>
        <w:tc>
          <w:tcPr>
            <w:tcW w:w="1276" w:type="dxa"/>
            <w:gridSpan w:val="3"/>
            <w:tcBorders>
              <w:top w:val="single" w:sz="4" w:space="0" w:color="auto"/>
              <w:bottom w:val="single" w:sz="4" w:space="0" w:color="auto"/>
            </w:tcBorders>
            <w:vAlign w:val="center"/>
          </w:tcPr>
          <w:p w14:paraId="1E955244" w14:textId="77777777" w:rsidR="00E64492" w:rsidRDefault="00E64492" w:rsidP="00807334">
            <w:pPr>
              <w:jc w:val="center"/>
              <w:rPr>
                <w:lang w:val="en-US"/>
              </w:rPr>
            </w:pPr>
            <w:r w:rsidRPr="00B40365">
              <w:t>94,00</w:t>
            </w:r>
          </w:p>
          <w:p w14:paraId="6181CED9"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5EF6D122"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49C57F35" w14:textId="77777777" w:rsidR="00E64492" w:rsidRPr="00B40365" w:rsidRDefault="00E64492" w:rsidP="00807334">
            <w:pPr>
              <w:keepLines/>
              <w:jc w:val="center"/>
              <w:rPr>
                <w:sz w:val="4"/>
                <w:szCs w:val="4"/>
              </w:rPr>
            </w:pPr>
          </w:p>
        </w:tc>
      </w:tr>
      <w:tr w:rsidR="00E64492" w:rsidRPr="00B40365" w14:paraId="4FA28138"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03ECFC63" w14:textId="77777777" w:rsidR="00E64492" w:rsidRPr="00B40365" w:rsidRDefault="00E64492" w:rsidP="00807334">
            <w:pPr>
              <w:jc w:val="center"/>
            </w:pPr>
            <w:r w:rsidRPr="00B40365">
              <w:t xml:space="preserve"> 19</w:t>
            </w:r>
          </w:p>
        </w:tc>
        <w:tc>
          <w:tcPr>
            <w:tcW w:w="1276" w:type="dxa"/>
            <w:gridSpan w:val="2"/>
            <w:tcBorders>
              <w:top w:val="single" w:sz="4" w:space="0" w:color="auto"/>
              <w:bottom w:val="single" w:sz="4" w:space="0" w:color="auto"/>
            </w:tcBorders>
            <w:vAlign w:val="center"/>
          </w:tcPr>
          <w:p w14:paraId="359B0854" w14:textId="77777777" w:rsidR="00E64492" w:rsidRPr="00262B1B" w:rsidRDefault="00E64492" w:rsidP="00807334">
            <w:pPr>
              <w:jc w:val="center"/>
              <w:rPr>
                <w:sz w:val="22"/>
                <w:szCs w:val="22"/>
              </w:rPr>
            </w:pPr>
            <w:r w:rsidRPr="00262B1B">
              <w:rPr>
                <w:sz w:val="22"/>
                <w:szCs w:val="22"/>
              </w:rPr>
              <w:t>CN21A</w:t>
            </w:r>
          </w:p>
        </w:tc>
        <w:tc>
          <w:tcPr>
            <w:tcW w:w="3544" w:type="dxa"/>
            <w:gridSpan w:val="3"/>
            <w:tcBorders>
              <w:top w:val="single" w:sz="4" w:space="0" w:color="auto"/>
              <w:bottom w:val="single" w:sz="4" w:space="0" w:color="auto"/>
            </w:tcBorders>
            <w:vAlign w:val="center"/>
          </w:tcPr>
          <w:p w14:paraId="179B585C" w14:textId="77777777" w:rsidR="00E64492" w:rsidRPr="001D1778" w:rsidRDefault="00E64492" w:rsidP="00807334">
            <w:pPr>
              <w:rPr>
                <w:sz w:val="24"/>
                <w:szCs w:val="24"/>
                <w:lang w:val="en-GB"/>
              </w:rPr>
            </w:pPr>
            <w:r w:rsidRPr="001D1778">
              <w:rPr>
                <w:sz w:val="24"/>
                <w:szCs w:val="24"/>
                <w:lang w:val="en-GB"/>
              </w:rPr>
              <w:t>Vopsitorii la balustrade, grile si parapete metalice,executate cu  vopsele pe baza de ulei in 2 straturi</w:t>
            </w:r>
          </w:p>
          <w:p w14:paraId="3D996CBB"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41ED1B53"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403E0D61" w14:textId="77777777" w:rsidR="00E64492" w:rsidRDefault="00E64492" w:rsidP="00807334">
            <w:pPr>
              <w:jc w:val="center"/>
              <w:rPr>
                <w:lang w:val="en-US"/>
              </w:rPr>
            </w:pPr>
            <w:r w:rsidRPr="00B40365">
              <w:t>123,00</w:t>
            </w:r>
          </w:p>
          <w:p w14:paraId="27940DFE"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15EFFD87"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D02CDEA" w14:textId="77777777" w:rsidR="00E64492" w:rsidRPr="00B40365" w:rsidRDefault="00E64492" w:rsidP="00807334">
            <w:pPr>
              <w:keepLines/>
              <w:jc w:val="center"/>
              <w:rPr>
                <w:sz w:val="4"/>
                <w:szCs w:val="4"/>
              </w:rPr>
            </w:pPr>
          </w:p>
        </w:tc>
      </w:tr>
      <w:tr w:rsidR="00E64492" w:rsidRPr="00B40365" w14:paraId="1C3E6160"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8441ACF" w14:textId="77777777" w:rsidR="00E64492" w:rsidRPr="00B40365" w:rsidRDefault="00E64492" w:rsidP="00807334">
            <w:pPr>
              <w:jc w:val="center"/>
            </w:pPr>
            <w:r w:rsidRPr="00B40365">
              <w:t xml:space="preserve"> 20</w:t>
            </w:r>
          </w:p>
        </w:tc>
        <w:tc>
          <w:tcPr>
            <w:tcW w:w="1276" w:type="dxa"/>
            <w:gridSpan w:val="2"/>
            <w:tcBorders>
              <w:top w:val="single" w:sz="4" w:space="0" w:color="auto"/>
              <w:bottom w:val="single" w:sz="4" w:space="0" w:color="auto"/>
            </w:tcBorders>
            <w:vAlign w:val="center"/>
          </w:tcPr>
          <w:p w14:paraId="57C54C64" w14:textId="77777777" w:rsidR="00E64492" w:rsidRPr="00262B1B" w:rsidRDefault="00E64492" w:rsidP="00807334">
            <w:pPr>
              <w:jc w:val="center"/>
              <w:rPr>
                <w:sz w:val="22"/>
                <w:szCs w:val="22"/>
              </w:rPr>
            </w:pPr>
            <w:r w:rsidRPr="00262B1B">
              <w:rPr>
                <w:sz w:val="22"/>
                <w:szCs w:val="22"/>
              </w:rPr>
              <w:t>CK35B</w:t>
            </w:r>
          </w:p>
        </w:tc>
        <w:tc>
          <w:tcPr>
            <w:tcW w:w="3544" w:type="dxa"/>
            <w:gridSpan w:val="3"/>
            <w:tcBorders>
              <w:top w:val="single" w:sz="4" w:space="0" w:color="auto"/>
              <w:bottom w:val="single" w:sz="4" w:space="0" w:color="auto"/>
            </w:tcBorders>
            <w:vAlign w:val="center"/>
          </w:tcPr>
          <w:p w14:paraId="47108653" w14:textId="77777777" w:rsidR="00E64492" w:rsidRPr="001D1778" w:rsidRDefault="00E64492" w:rsidP="00807334">
            <w:pPr>
              <w:rPr>
                <w:sz w:val="24"/>
                <w:szCs w:val="24"/>
                <w:lang w:val="en-GB"/>
              </w:rPr>
            </w:pPr>
            <w:r w:rsidRPr="001D1778">
              <w:rPr>
                <w:sz w:val="24"/>
                <w:szCs w:val="24"/>
                <w:lang w:val="en-GB"/>
              </w:rPr>
              <w:t>Dibluri din metal fixate in ziduri din beton armat</w:t>
            </w:r>
          </w:p>
          <w:p w14:paraId="5FFDEA81"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2B1A343A" w14:textId="77777777" w:rsidR="00E64492" w:rsidRPr="00B40365" w:rsidRDefault="00E64492" w:rsidP="00807334">
            <w:pPr>
              <w:jc w:val="center"/>
            </w:pPr>
            <w:r w:rsidRPr="00B40365">
              <w:t>buc</w:t>
            </w:r>
          </w:p>
        </w:tc>
        <w:tc>
          <w:tcPr>
            <w:tcW w:w="1276" w:type="dxa"/>
            <w:gridSpan w:val="3"/>
            <w:tcBorders>
              <w:top w:val="single" w:sz="4" w:space="0" w:color="auto"/>
              <w:bottom w:val="single" w:sz="4" w:space="0" w:color="auto"/>
            </w:tcBorders>
            <w:vAlign w:val="center"/>
          </w:tcPr>
          <w:p w14:paraId="275254FC" w14:textId="77777777" w:rsidR="00E64492" w:rsidRDefault="00E64492" w:rsidP="00807334">
            <w:pPr>
              <w:jc w:val="center"/>
              <w:rPr>
                <w:lang w:val="en-US"/>
              </w:rPr>
            </w:pPr>
            <w:r w:rsidRPr="00B40365">
              <w:t>450,00</w:t>
            </w:r>
          </w:p>
          <w:p w14:paraId="1C931F11"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7F475114"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1E32C1B8" w14:textId="77777777" w:rsidR="00E64492" w:rsidRPr="00B40365" w:rsidRDefault="00E64492" w:rsidP="00807334">
            <w:pPr>
              <w:keepLines/>
              <w:jc w:val="center"/>
              <w:rPr>
                <w:sz w:val="4"/>
                <w:szCs w:val="4"/>
              </w:rPr>
            </w:pPr>
          </w:p>
        </w:tc>
      </w:tr>
      <w:tr w:rsidR="00E64492" w:rsidRPr="00B40365" w14:paraId="5A4DE315"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02A55D3" w14:textId="77777777" w:rsidR="00E64492" w:rsidRPr="00B40365" w:rsidRDefault="00E64492" w:rsidP="00807334">
            <w:pPr>
              <w:jc w:val="center"/>
            </w:pPr>
            <w:r w:rsidRPr="00B40365">
              <w:t xml:space="preserve"> 21</w:t>
            </w:r>
          </w:p>
        </w:tc>
        <w:tc>
          <w:tcPr>
            <w:tcW w:w="1276" w:type="dxa"/>
            <w:gridSpan w:val="2"/>
            <w:tcBorders>
              <w:top w:val="single" w:sz="4" w:space="0" w:color="auto"/>
              <w:bottom w:val="single" w:sz="4" w:space="0" w:color="auto"/>
            </w:tcBorders>
            <w:vAlign w:val="center"/>
          </w:tcPr>
          <w:p w14:paraId="132B511A" w14:textId="77777777" w:rsidR="00E64492" w:rsidRPr="00262B1B" w:rsidRDefault="00E64492" w:rsidP="00807334">
            <w:pPr>
              <w:jc w:val="center"/>
              <w:rPr>
                <w:sz w:val="22"/>
                <w:szCs w:val="22"/>
              </w:rPr>
            </w:pPr>
            <w:r w:rsidRPr="00262B1B">
              <w:rPr>
                <w:sz w:val="22"/>
                <w:szCs w:val="22"/>
              </w:rPr>
              <w:t>TsH43A</w:t>
            </w:r>
          </w:p>
        </w:tc>
        <w:tc>
          <w:tcPr>
            <w:tcW w:w="3544" w:type="dxa"/>
            <w:gridSpan w:val="3"/>
            <w:tcBorders>
              <w:top w:val="single" w:sz="4" w:space="0" w:color="auto"/>
              <w:bottom w:val="single" w:sz="4" w:space="0" w:color="auto"/>
            </w:tcBorders>
            <w:vAlign w:val="center"/>
          </w:tcPr>
          <w:p w14:paraId="7FD316ED" w14:textId="77777777" w:rsidR="00E64492" w:rsidRPr="001D1778" w:rsidRDefault="00E64492" w:rsidP="00807334">
            <w:pPr>
              <w:rPr>
                <w:sz w:val="24"/>
                <w:szCs w:val="24"/>
                <w:lang w:val="en-GB"/>
              </w:rPr>
            </w:pPr>
            <w:r w:rsidRPr="001D1778">
              <w:rPr>
                <w:sz w:val="24"/>
                <w:szCs w:val="24"/>
                <w:lang w:val="en-GB"/>
              </w:rPr>
              <w:t>Asezarea acoperirii din gazon artificial pentru terenuri de fotbal: acoperire tip FLD Champion Supra 40 inaltimea parului 40 mm, acoperita cu nisip si cauciuc farimitat</w:t>
            </w:r>
          </w:p>
          <w:p w14:paraId="4D67546D" w14:textId="2335AFD3" w:rsidR="00E64492" w:rsidRPr="001D1778" w:rsidRDefault="00E64492" w:rsidP="00C049BA">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101EB71D"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05637B07" w14:textId="77777777" w:rsidR="00E64492" w:rsidRDefault="00E64492" w:rsidP="00807334">
            <w:pPr>
              <w:jc w:val="center"/>
              <w:rPr>
                <w:lang w:val="en-US"/>
              </w:rPr>
            </w:pPr>
            <w:r w:rsidRPr="00B40365">
              <w:t>636,00</w:t>
            </w:r>
          </w:p>
          <w:p w14:paraId="54736474"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8C655C1"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38E23D13" w14:textId="77777777" w:rsidR="00E64492" w:rsidRPr="00B40365" w:rsidRDefault="00E64492" w:rsidP="00807334">
            <w:pPr>
              <w:keepLines/>
              <w:jc w:val="center"/>
              <w:rPr>
                <w:sz w:val="4"/>
                <w:szCs w:val="4"/>
              </w:rPr>
            </w:pPr>
          </w:p>
        </w:tc>
      </w:tr>
      <w:tr w:rsidR="00E64492" w:rsidRPr="00B40365" w14:paraId="1AFB14E2"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790D8D05" w14:textId="77777777" w:rsidR="00E64492" w:rsidRPr="00B40365" w:rsidRDefault="00E64492" w:rsidP="00807334">
            <w:pPr>
              <w:jc w:val="center"/>
            </w:pPr>
            <w:r w:rsidRPr="00B40365">
              <w:t xml:space="preserve"> 22</w:t>
            </w:r>
          </w:p>
        </w:tc>
        <w:tc>
          <w:tcPr>
            <w:tcW w:w="1276" w:type="dxa"/>
            <w:gridSpan w:val="2"/>
            <w:tcBorders>
              <w:top w:val="single" w:sz="4" w:space="0" w:color="auto"/>
              <w:bottom w:val="single" w:sz="4" w:space="0" w:color="auto"/>
            </w:tcBorders>
            <w:vAlign w:val="center"/>
          </w:tcPr>
          <w:p w14:paraId="17E7E457" w14:textId="77777777" w:rsidR="00E64492" w:rsidRPr="00262B1B" w:rsidRDefault="00E64492" w:rsidP="00807334">
            <w:pPr>
              <w:jc w:val="center"/>
              <w:rPr>
                <w:sz w:val="22"/>
                <w:szCs w:val="22"/>
              </w:rPr>
            </w:pPr>
            <w:r w:rsidRPr="00262B1B">
              <w:rPr>
                <w:sz w:val="22"/>
                <w:szCs w:val="22"/>
              </w:rPr>
              <w:t>RpCH29A</w:t>
            </w:r>
          </w:p>
        </w:tc>
        <w:tc>
          <w:tcPr>
            <w:tcW w:w="3544" w:type="dxa"/>
            <w:gridSpan w:val="3"/>
            <w:tcBorders>
              <w:top w:val="single" w:sz="4" w:space="0" w:color="auto"/>
              <w:bottom w:val="single" w:sz="4" w:space="0" w:color="auto"/>
            </w:tcBorders>
            <w:vAlign w:val="center"/>
          </w:tcPr>
          <w:p w14:paraId="362FAA42" w14:textId="77777777" w:rsidR="00E64492" w:rsidRPr="001D1778" w:rsidRDefault="00E64492" w:rsidP="00807334">
            <w:pPr>
              <w:rPr>
                <w:sz w:val="24"/>
                <w:szCs w:val="24"/>
                <w:lang w:val="en-GB"/>
              </w:rPr>
            </w:pPr>
            <w:r w:rsidRPr="001D1778">
              <w:rPr>
                <w:sz w:val="24"/>
                <w:szCs w:val="24"/>
                <w:lang w:val="en-GB"/>
              </w:rPr>
              <w:t>Plasa de siguranta, refolosibila, la terenuri de mini fotbal ochiul 130x130 dm.2mm ( De inclus cablu otel cu membrana PVC 6mm - 320m)</w:t>
            </w:r>
          </w:p>
          <w:p w14:paraId="5DA378D9" w14:textId="77777777" w:rsidR="00E64492" w:rsidRDefault="00E64492" w:rsidP="00807334">
            <w:r w:rsidRPr="001D1778">
              <w:rPr>
                <w:lang w:val="en-GB"/>
              </w:rPr>
              <w:lastRenderedPageBreak/>
              <w:t xml:space="preserve"> </w:t>
            </w:r>
            <w:r>
              <w:t>Mat. marunte (sfoara, cleme)=1,05</w:t>
            </w:r>
          </w:p>
          <w:p w14:paraId="635FF2A0" w14:textId="77777777" w:rsidR="00E64492" w:rsidRPr="00B40365" w:rsidRDefault="00E64492" w:rsidP="00807334"/>
        </w:tc>
        <w:tc>
          <w:tcPr>
            <w:tcW w:w="850" w:type="dxa"/>
            <w:gridSpan w:val="2"/>
            <w:tcBorders>
              <w:top w:val="single" w:sz="4" w:space="0" w:color="auto"/>
              <w:bottom w:val="single" w:sz="4" w:space="0" w:color="auto"/>
            </w:tcBorders>
            <w:vAlign w:val="center"/>
          </w:tcPr>
          <w:p w14:paraId="72EBBD23" w14:textId="77777777" w:rsidR="00E64492" w:rsidRPr="00B40365" w:rsidRDefault="00E64492" w:rsidP="00807334">
            <w:pPr>
              <w:jc w:val="center"/>
            </w:pPr>
            <w:r w:rsidRPr="00B40365">
              <w:lastRenderedPageBreak/>
              <w:t>m2</w:t>
            </w:r>
          </w:p>
        </w:tc>
        <w:tc>
          <w:tcPr>
            <w:tcW w:w="1276" w:type="dxa"/>
            <w:gridSpan w:val="3"/>
            <w:tcBorders>
              <w:top w:val="single" w:sz="4" w:space="0" w:color="auto"/>
              <w:bottom w:val="single" w:sz="4" w:space="0" w:color="auto"/>
            </w:tcBorders>
            <w:vAlign w:val="center"/>
          </w:tcPr>
          <w:p w14:paraId="58C3DFD3" w14:textId="77777777" w:rsidR="00E64492" w:rsidRDefault="00E64492" w:rsidP="00807334">
            <w:pPr>
              <w:jc w:val="center"/>
              <w:rPr>
                <w:lang w:val="en-US"/>
              </w:rPr>
            </w:pPr>
            <w:r w:rsidRPr="00B40365">
              <w:t>963,00</w:t>
            </w:r>
          </w:p>
          <w:p w14:paraId="6D6E8215"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0DCDAED2" w14:textId="77777777" w:rsidR="00E64492" w:rsidRPr="00B40365" w:rsidRDefault="00E64492" w:rsidP="006C133A">
            <w:pPr>
              <w:keepLines/>
              <w:jc w:val="center"/>
              <w:rPr>
                <w:sz w:val="4"/>
                <w:szCs w:val="4"/>
              </w:rPr>
            </w:pPr>
          </w:p>
        </w:tc>
        <w:tc>
          <w:tcPr>
            <w:tcW w:w="1418" w:type="dxa"/>
            <w:tcBorders>
              <w:top w:val="single" w:sz="4" w:space="0" w:color="auto"/>
              <w:bottom w:val="single" w:sz="4" w:space="0" w:color="auto"/>
            </w:tcBorders>
            <w:vAlign w:val="center"/>
          </w:tcPr>
          <w:p w14:paraId="7F9F3D2E" w14:textId="77777777" w:rsidR="00E64492" w:rsidRPr="00B40365" w:rsidRDefault="00E64492" w:rsidP="00807334">
            <w:pPr>
              <w:keepLines/>
              <w:jc w:val="center"/>
              <w:rPr>
                <w:sz w:val="4"/>
                <w:szCs w:val="4"/>
              </w:rPr>
            </w:pPr>
          </w:p>
        </w:tc>
      </w:tr>
      <w:tr w:rsidR="00E64492" w:rsidRPr="00B40365" w14:paraId="56F65009"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2D5CEFA7" w14:textId="77777777" w:rsidR="00E64492" w:rsidRPr="00B40365" w:rsidRDefault="00E64492" w:rsidP="00807334">
            <w:pPr>
              <w:jc w:val="center"/>
            </w:pPr>
            <w:r w:rsidRPr="00B40365">
              <w:t xml:space="preserve"> 23</w:t>
            </w:r>
          </w:p>
        </w:tc>
        <w:tc>
          <w:tcPr>
            <w:tcW w:w="1276" w:type="dxa"/>
            <w:gridSpan w:val="2"/>
            <w:tcBorders>
              <w:top w:val="single" w:sz="4" w:space="0" w:color="auto"/>
              <w:bottom w:val="single" w:sz="4" w:space="0" w:color="auto"/>
            </w:tcBorders>
            <w:vAlign w:val="center"/>
          </w:tcPr>
          <w:p w14:paraId="6162B36E" w14:textId="77777777" w:rsidR="00E64492" w:rsidRPr="00262B1B" w:rsidRDefault="00E64492" w:rsidP="00807334">
            <w:pPr>
              <w:jc w:val="center"/>
              <w:rPr>
                <w:sz w:val="22"/>
                <w:szCs w:val="22"/>
              </w:rPr>
            </w:pPr>
            <w:r w:rsidRPr="00262B1B">
              <w:rPr>
                <w:sz w:val="22"/>
                <w:szCs w:val="22"/>
              </w:rPr>
              <w:t>TsA01B1</w:t>
            </w:r>
          </w:p>
        </w:tc>
        <w:tc>
          <w:tcPr>
            <w:tcW w:w="3544" w:type="dxa"/>
            <w:gridSpan w:val="3"/>
            <w:tcBorders>
              <w:top w:val="single" w:sz="4" w:space="0" w:color="auto"/>
              <w:bottom w:val="single" w:sz="4" w:space="0" w:color="auto"/>
            </w:tcBorders>
            <w:vAlign w:val="center"/>
          </w:tcPr>
          <w:p w14:paraId="228A7408" w14:textId="77777777" w:rsidR="00E64492" w:rsidRPr="001D1778" w:rsidRDefault="00E64492" w:rsidP="00807334">
            <w:pPr>
              <w:rPr>
                <w:sz w:val="24"/>
                <w:szCs w:val="24"/>
                <w:lang w:val="en-GB"/>
              </w:rPr>
            </w:pPr>
            <w:r w:rsidRPr="001D1778">
              <w:rPr>
                <w:sz w:val="24"/>
                <w:szCs w:val="24"/>
                <w:lang w:val="en-GB"/>
              </w:rPr>
              <w:t>Sapatura manuala de pamint in spatii intinse, la deblee, la canale deschise, la gropi de imprumut, la indepartarea stratului vegetal de 10-30 cm grosime in pamint cu umiditate naturala aruncarea in depozit sau vehicul la H&lt; 0,60 m  teren mijlociu</w:t>
            </w:r>
          </w:p>
          <w:p w14:paraId="34920E0E"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6231FCEF" w14:textId="77777777" w:rsidR="00E64492" w:rsidRPr="00B40365" w:rsidRDefault="00E64492" w:rsidP="00807334">
            <w:pPr>
              <w:jc w:val="center"/>
            </w:pPr>
            <w:r w:rsidRPr="00B40365">
              <w:t>m3</w:t>
            </w:r>
          </w:p>
        </w:tc>
        <w:tc>
          <w:tcPr>
            <w:tcW w:w="1276" w:type="dxa"/>
            <w:gridSpan w:val="3"/>
            <w:tcBorders>
              <w:top w:val="single" w:sz="4" w:space="0" w:color="auto"/>
              <w:bottom w:val="single" w:sz="4" w:space="0" w:color="auto"/>
            </w:tcBorders>
            <w:vAlign w:val="center"/>
          </w:tcPr>
          <w:p w14:paraId="32C15276" w14:textId="77777777" w:rsidR="00E64492" w:rsidRDefault="00E64492" w:rsidP="00807334">
            <w:pPr>
              <w:jc w:val="center"/>
              <w:rPr>
                <w:lang w:val="en-US"/>
              </w:rPr>
            </w:pPr>
            <w:r w:rsidRPr="00B40365">
              <w:t>1,50</w:t>
            </w:r>
          </w:p>
          <w:p w14:paraId="3D855973"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7C1F5EAC"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05F9B08A" w14:textId="77777777" w:rsidR="00E64492" w:rsidRPr="00B40365" w:rsidRDefault="00E64492" w:rsidP="00807334">
            <w:pPr>
              <w:keepLines/>
              <w:jc w:val="center"/>
              <w:rPr>
                <w:sz w:val="4"/>
                <w:szCs w:val="4"/>
              </w:rPr>
            </w:pPr>
          </w:p>
        </w:tc>
      </w:tr>
      <w:tr w:rsidR="00E64492" w:rsidRPr="00B40365" w14:paraId="1ACCA5F9"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4269420F" w14:textId="77777777" w:rsidR="00E64492" w:rsidRPr="00B40365" w:rsidRDefault="00E64492" w:rsidP="00807334">
            <w:pPr>
              <w:jc w:val="center"/>
            </w:pPr>
            <w:r w:rsidRPr="00B40365">
              <w:t xml:space="preserve"> 24</w:t>
            </w:r>
          </w:p>
        </w:tc>
        <w:tc>
          <w:tcPr>
            <w:tcW w:w="1276" w:type="dxa"/>
            <w:gridSpan w:val="2"/>
            <w:tcBorders>
              <w:top w:val="single" w:sz="4" w:space="0" w:color="auto"/>
              <w:bottom w:val="single" w:sz="4" w:space="0" w:color="auto"/>
            </w:tcBorders>
            <w:vAlign w:val="center"/>
          </w:tcPr>
          <w:p w14:paraId="5B181CA7" w14:textId="77777777" w:rsidR="00E64492" w:rsidRPr="00262B1B" w:rsidRDefault="00E64492" w:rsidP="00807334">
            <w:pPr>
              <w:jc w:val="center"/>
              <w:rPr>
                <w:sz w:val="22"/>
                <w:szCs w:val="22"/>
              </w:rPr>
            </w:pPr>
            <w:r w:rsidRPr="00262B1B">
              <w:rPr>
                <w:sz w:val="22"/>
                <w:szCs w:val="22"/>
              </w:rPr>
              <w:t>DI111</w:t>
            </w:r>
          </w:p>
        </w:tc>
        <w:tc>
          <w:tcPr>
            <w:tcW w:w="3544" w:type="dxa"/>
            <w:gridSpan w:val="3"/>
            <w:tcBorders>
              <w:top w:val="single" w:sz="4" w:space="0" w:color="auto"/>
              <w:bottom w:val="single" w:sz="4" w:space="0" w:color="auto"/>
            </w:tcBorders>
            <w:vAlign w:val="center"/>
          </w:tcPr>
          <w:p w14:paraId="47101F64" w14:textId="77777777" w:rsidR="00E64492" w:rsidRPr="001D1778" w:rsidRDefault="00E64492" w:rsidP="00807334">
            <w:pPr>
              <w:rPr>
                <w:sz w:val="24"/>
                <w:szCs w:val="24"/>
                <w:lang w:val="en-GB"/>
              </w:rPr>
            </w:pPr>
            <w:r w:rsidRPr="001D1778">
              <w:rPr>
                <w:sz w:val="24"/>
                <w:szCs w:val="24"/>
                <w:lang w:val="en-GB"/>
              </w:rPr>
              <w:t xml:space="preserve">Executarea mecanizata a straturilor de fundatie cu h=12 cm din piatra sparta la trotuare </w:t>
            </w:r>
          </w:p>
          <w:p w14:paraId="5091084F"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66F89564"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6987FD3C" w14:textId="77777777" w:rsidR="00E64492" w:rsidRDefault="00E64492" w:rsidP="00807334">
            <w:pPr>
              <w:jc w:val="center"/>
              <w:rPr>
                <w:lang w:val="en-US"/>
              </w:rPr>
            </w:pPr>
            <w:r w:rsidRPr="00B40365">
              <w:t>40,00</w:t>
            </w:r>
          </w:p>
          <w:p w14:paraId="210AD3D2"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3C54873C"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AE83F2E" w14:textId="77777777" w:rsidR="00E64492" w:rsidRPr="00B40365" w:rsidRDefault="00E64492" w:rsidP="00807334">
            <w:pPr>
              <w:keepLines/>
              <w:jc w:val="center"/>
              <w:rPr>
                <w:sz w:val="4"/>
                <w:szCs w:val="4"/>
              </w:rPr>
            </w:pPr>
          </w:p>
        </w:tc>
      </w:tr>
      <w:tr w:rsidR="00E64492" w:rsidRPr="00B40365" w14:paraId="712E2DF1"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38080844" w14:textId="77777777" w:rsidR="00E64492" w:rsidRPr="00B40365" w:rsidRDefault="00E64492" w:rsidP="00807334">
            <w:pPr>
              <w:jc w:val="center"/>
            </w:pPr>
            <w:r w:rsidRPr="00B40365">
              <w:t xml:space="preserve"> 25</w:t>
            </w:r>
          </w:p>
        </w:tc>
        <w:tc>
          <w:tcPr>
            <w:tcW w:w="1276" w:type="dxa"/>
            <w:gridSpan w:val="2"/>
            <w:tcBorders>
              <w:top w:val="single" w:sz="4" w:space="0" w:color="auto"/>
              <w:bottom w:val="single" w:sz="4" w:space="0" w:color="auto"/>
            </w:tcBorders>
            <w:vAlign w:val="center"/>
          </w:tcPr>
          <w:p w14:paraId="2731E522" w14:textId="77777777" w:rsidR="00E64492" w:rsidRPr="00262B1B" w:rsidRDefault="00E64492" w:rsidP="00807334">
            <w:pPr>
              <w:jc w:val="center"/>
              <w:rPr>
                <w:sz w:val="22"/>
                <w:szCs w:val="22"/>
              </w:rPr>
            </w:pPr>
            <w:r w:rsidRPr="00262B1B">
              <w:rPr>
                <w:sz w:val="22"/>
                <w:szCs w:val="22"/>
              </w:rPr>
              <w:t>DE11A</w:t>
            </w:r>
          </w:p>
        </w:tc>
        <w:tc>
          <w:tcPr>
            <w:tcW w:w="3544" w:type="dxa"/>
            <w:gridSpan w:val="3"/>
            <w:tcBorders>
              <w:top w:val="single" w:sz="4" w:space="0" w:color="auto"/>
              <w:bottom w:val="single" w:sz="4" w:space="0" w:color="auto"/>
            </w:tcBorders>
            <w:vAlign w:val="center"/>
          </w:tcPr>
          <w:p w14:paraId="40300751" w14:textId="77777777" w:rsidR="00E64492" w:rsidRPr="001D1778" w:rsidRDefault="00E64492" w:rsidP="00807334">
            <w:pPr>
              <w:rPr>
                <w:sz w:val="24"/>
                <w:szCs w:val="24"/>
                <w:lang w:val="en-GB"/>
              </w:rPr>
            </w:pPr>
            <w:r w:rsidRPr="001D1778">
              <w:rPr>
                <w:sz w:val="24"/>
                <w:szCs w:val="24"/>
                <w:lang w:val="en-GB"/>
              </w:rPr>
              <w:t>Borduri mici, prefabricate din beton cu sectiunea de 10x15 cm, pnetu incadrarea spatiilor verzi, trotuarelor, aleilor, etc., asezate pe o fundatie din beton, de 10x20 cm</w:t>
            </w:r>
          </w:p>
          <w:p w14:paraId="0D959096"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3DD87C05" w14:textId="77777777" w:rsidR="00E64492" w:rsidRPr="00B40365" w:rsidRDefault="00E64492" w:rsidP="00807334">
            <w:pPr>
              <w:jc w:val="center"/>
            </w:pPr>
            <w:r w:rsidRPr="00B40365">
              <w:t>m</w:t>
            </w:r>
          </w:p>
        </w:tc>
        <w:tc>
          <w:tcPr>
            <w:tcW w:w="1276" w:type="dxa"/>
            <w:gridSpan w:val="3"/>
            <w:tcBorders>
              <w:top w:val="single" w:sz="4" w:space="0" w:color="auto"/>
              <w:bottom w:val="single" w:sz="4" w:space="0" w:color="auto"/>
            </w:tcBorders>
            <w:vAlign w:val="center"/>
          </w:tcPr>
          <w:p w14:paraId="351AA821" w14:textId="77777777" w:rsidR="00E64492" w:rsidRDefault="00E64492" w:rsidP="00807334">
            <w:pPr>
              <w:jc w:val="center"/>
              <w:rPr>
                <w:lang w:val="en-US"/>
              </w:rPr>
            </w:pPr>
            <w:r w:rsidRPr="00B40365">
              <w:t>22,00</w:t>
            </w:r>
          </w:p>
          <w:p w14:paraId="5AB0CB6F"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2E0D5173"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520A5365" w14:textId="77777777" w:rsidR="00E64492" w:rsidRPr="00B40365" w:rsidRDefault="00E64492" w:rsidP="00807334">
            <w:pPr>
              <w:keepLines/>
              <w:jc w:val="center"/>
              <w:rPr>
                <w:sz w:val="4"/>
                <w:szCs w:val="4"/>
              </w:rPr>
            </w:pPr>
          </w:p>
        </w:tc>
      </w:tr>
      <w:tr w:rsidR="00E64492" w:rsidRPr="00B40365" w14:paraId="02A20F60"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tcBorders>
          </w:tcPr>
          <w:p w14:paraId="13A5781B" w14:textId="77777777" w:rsidR="00E64492" w:rsidRPr="00B40365" w:rsidRDefault="00E64492" w:rsidP="00807334">
            <w:pPr>
              <w:jc w:val="center"/>
            </w:pPr>
            <w:r w:rsidRPr="00B40365">
              <w:t xml:space="preserve"> 26</w:t>
            </w:r>
          </w:p>
        </w:tc>
        <w:tc>
          <w:tcPr>
            <w:tcW w:w="1276" w:type="dxa"/>
            <w:gridSpan w:val="2"/>
            <w:tcBorders>
              <w:top w:val="single" w:sz="4" w:space="0" w:color="auto"/>
              <w:bottom w:val="single" w:sz="4" w:space="0" w:color="auto"/>
            </w:tcBorders>
            <w:vAlign w:val="center"/>
          </w:tcPr>
          <w:p w14:paraId="4DFD5988" w14:textId="77777777" w:rsidR="00E64492" w:rsidRPr="00262B1B" w:rsidRDefault="00E64492" w:rsidP="00807334">
            <w:pPr>
              <w:jc w:val="center"/>
              <w:rPr>
                <w:sz w:val="22"/>
                <w:szCs w:val="22"/>
              </w:rPr>
            </w:pPr>
            <w:r w:rsidRPr="00262B1B">
              <w:rPr>
                <w:sz w:val="22"/>
                <w:szCs w:val="22"/>
              </w:rPr>
              <w:t>DE18B</w:t>
            </w:r>
          </w:p>
        </w:tc>
        <w:tc>
          <w:tcPr>
            <w:tcW w:w="3544" w:type="dxa"/>
            <w:gridSpan w:val="3"/>
            <w:tcBorders>
              <w:top w:val="single" w:sz="4" w:space="0" w:color="auto"/>
              <w:bottom w:val="single" w:sz="4" w:space="0" w:color="auto"/>
            </w:tcBorders>
            <w:vAlign w:val="center"/>
          </w:tcPr>
          <w:p w14:paraId="0B609951" w14:textId="77777777" w:rsidR="00E64492" w:rsidRPr="001D1778" w:rsidRDefault="00E64492" w:rsidP="00807334">
            <w:pPr>
              <w:rPr>
                <w:sz w:val="24"/>
                <w:szCs w:val="24"/>
                <w:lang w:val="en-GB"/>
              </w:rPr>
            </w:pPr>
            <w:r w:rsidRPr="001D1778">
              <w:rPr>
                <w:sz w:val="24"/>
                <w:szCs w:val="24"/>
                <w:lang w:val="en-GB"/>
              </w:rPr>
              <w:t>Pavaje executate din placi de trotuare din beton prefabricat asezate pe un strat din amestec uscat de ciment si nisip, in proportie 1:6, rostuit cu amestec uscat de ciment si nisip, grosime strat de 10 cm (grosime 4cm)</w:t>
            </w:r>
          </w:p>
          <w:p w14:paraId="13E662EA" w14:textId="77777777" w:rsidR="00E64492" w:rsidRPr="001D1778" w:rsidRDefault="00E64492" w:rsidP="00807334">
            <w:pPr>
              <w:rPr>
                <w:lang w:val="en-GB"/>
              </w:rPr>
            </w:pPr>
            <w:r w:rsidRPr="001D1778">
              <w:rPr>
                <w:lang w:val="en-GB"/>
              </w:rPr>
              <w:t xml:space="preserve"> </w:t>
            </w:r>
          </w:p>
        </w:tc>
        <w:tc>
          <w:tcPr>
            <w:tcW w:w="850" w:type="dxa"/>
            <w:gridSpan w:val="2"/>
            <w:tcBorders>
              <w:top w:val="single" w:sz="4" w:space="0" w:color="auto"/>
              <w:bottom w:val="single" w:sz="4" w:space="0" w:color="auto"/>
            </w:tcBorders>
            <w:vAlign w:val="center"/>
          </w:tcPr>
          <w:p w14:paraId="086D5E1D" w14:textId="77777777" w:rsidR="00E64492" w:rsidRPr="00B40365" w:rsidRDefault="00E64492" w:rsidP="00807334">
            <w:pPr>
              <w:jc w:val="center"/>
            </w:pPr>
            <w:r w:rsidRPr="00B40365">
              <w:t>m2</w:t>
            </w:r>
          </w:p>
        </w:tc>
        <w:tc>
          <w:tcPr>
            <w:tcW w:w="1276" w:type="dxa"/>
            <w:gridSpan w:val="3"/>
            <w:tcBorders>
              <w:top w:val="single" w:sz="4" w:space="0" w:color="auto"/>
              <w:bottom w:val="single" w:sz="4" w:space="0" w:color="auto"/>
            </w:tcBorders>
            <w:vAlign w:val="center"/>
          </w:tcPr>
          <w:p w14:paraId="66C02D5D" w14:textId="77777777" w:rsidR="00E64492" w:rsidRDefault="00E64492" w:rsidP="00807334">
            <w:pPr>
              <w:jc w:val="center"/>
              <w:rPr>
                <w:lang w:val="en-US"/>
              </w:rPr>
            </w:pPr>
            <w:r w:rsidRPr="00B40365">
              <w:t>40,00</w:t>
            </w:r>
          </w:p>
          <w:p w14:paraId="759936C7" w14:textId="77777777" w:rsidR="00E64492" w:rsidRPr="00A25B72" w:rsidRDefault="00E64492" w:rsidP="00807334">
            <w:pPr>
              <w:jc w:val="center"/>
              <w:rPr>
                <w:lang w:val="en-US"/>
              </w:rPr>
            </w:pPr>
          </w:p>
        </w:tc>
        <w:tc>
          <w:tcPr>
            <w:tcW w:w="1417" w:type="dxa"/>
            <w:gridSpan w:val="2"/>
            <w:tcBorders>
              <w:top w:val="single" w:sz="4" w:space="0" w:color="auto"/>
              <w:bottom w:val="single" w:sz="4" w:space="0" w:color="auto"/>
            </w:tcBorders>
            <w:vAlign w:val="center"/>
          </w:tcPr>
          <w:p w14:paraId="4890AB79" w14:textId="77777777" w:rsidR="00E64492" w:rsidRPr="00B40365" w:rsidRDefault="00E64492" w:rsidP="00807334">
            <w:pPr>
              <w:keepLines/>
              <w:jc w:val="center"/>
              <w:rPr>
                <w:sz w:val="4"/>
                <w:szCs w:val="4"/>
              </w:rPr>
            </w:pPr>
          </w:p>
        </w:tc>
        <w:tc>
          <w:tcPr>
            <w:tcW w:w="1418" w:type="dxa"/>
            <w:tcBorders>
              <w:top w:val="single" w:sz="4" w:space="0" w:color="auto"/>
              <w:bottom w:val="single" w:sz="4" w:space="0" w:color="auto"/>
            </w:tcBorders>
            <w:vAlign w:val="center"/>
          </w:tcPr>
          <w:p w14:paraId="16E5A2C5" w14:textId="77777777" w:rsidR="00E64492" w:rsidRPr="00B40365" w:rsidRDefault="00E64492" w:rsidP="00807334">
            <w:pPr>
              <w:keepLines/>
              <w:jc w:val="center"/>
              <w:rPr>
                <w:sz w:val="4"/>
                <w:szCs w:val="4"/>
              </w:rPr>
            </w:pPr>
          </w:p>
        </w:tc>
      </w:tr>
      <w:tr w:rsidR="00E64492" w:rsidRPr="00B40365" w14:paraId="72BA2665" w14:textId="77777777" w:rsidTr="00807334">
        <w:tblPrEx>
          <w:tblBorders>
            <w:left w:val="single" w:sz="6" w:space="0" w:color="auto"/>
            <w:right w:val="single" w:sz="6" w:space="0" w:color="auto"/>
            <w:insideV w:val="single" w:sz="6" w:space="0" w:color="auto"/>
          </w:tblBorders>
          <w:tblCellMar>
            <w:left w:w="107" w:type="dxa"/>
            <w:right w:w="107" w:type="dxa"/>
          </w:tblCellMar>
        </w:tblPrEx>
        <w:tc>
          <w:tcPr>
            <w:tcW w:w="708" w:type="dxa"/>
            <w:gridSpan w:val="2"/>
            <w:tcBorders>
              <w:top w:val="single" w:sz="6" w:space="0" w:color="auto"/>
              <w:bottom w:val="nil"/>
            </w:tcBorders>
          </w:tcPr>
          <w:p w14:paraId="1E348502" w14:textId="77777777" w:rsidR="00E64492" w:rsidRPr="00B40365" w:rsidRDefault="00E64492" w:rsidP="00807334">
            <w:r w:rsidRPr="00B40365">
              <w:t xml:space="preserve"> </w:t>
            </w:r>
          </w:p>
        </w:tc>
        <w:tc>
          <w:tcPr>
            <w:tcW w:w="1276" w:type="dxa"/>
            <w:gridSpan w:val="2"/>
            <w:tcBorders>
              <w:top w:val="single" w:sz="6" w:space="0" w:color="auto"/>
              <w:bottom w:val="nil"/>
            </w:tcBorders>
          </w:tcPr>
          <w:p w14:paraId="5FDF5ADE" w14:textId="77777777" w:rsidR="00E64492" w:rsidRPr="00B40365" w:rsidRDefault="00E64492" w:rsidP="00807334"/>
        </w:tc>
        <w:tc>
          <w:tcPr>
            <w:tcW w:w="3544" w:type="dxa"/>
            <w:gridSpan w:val="3"/>
            <w:tcBorders>
              <w:top w:val="single" w:sz="6" w:space="0" w:color="auto"/>
              <w:bottom w:val="nil"/>
            </w:tcBorders>
          </w:tcPr>
          <w:p w14:paraId="16ADEFE3" w14:textId="77777777" w:rsidR="00E64492" w:rsidRPr="00B40365" w:rsidRDefault="00E64492" w:rsidP="00807334"/>
        </w:tc>
        <w:tc>
          <w:tcPr>
            <w:tcW w:w="506" w:type="dxa"/>
            <w:tcBorders>
              <w:top w:val="single" w:sz="6" w:space="0" w:color="auto"/>
              <w:bottom w:val="nil"/>
              <w:right w:val="nil"/>
            </w:tcBorders>
          </w:tcPr>
          <w:p w14:paraId="29D886E5" w14:textId="77777777" w:rsidR="00E64492" w:rsidRPr="00B40365" w:rsidRDefault="00E64492" w:rsidP="00807334"/>
        </w:tc>
        <w:tc>
          <w:tcPr>
            <w:tcW w:w="1418" w:type="dxa"/>
            <w:gridSpan w:val="3"/>
            <w:tcBorders>
              <w:top w:val="single" w:sz="6" w:space="0" w:color="auto"/>
              <w:left w:val="nil"/>
              <w:bottom w:val="nil"/>
              <w:right w:val="nil"/>
            </w:tcBorders>
          </w:tcPr>
          <w:p w14:paraId="72BBD834" w14:textId="77777777" w:rsidR="00E64492" w:rsidRPr="00B40365" w:rsidRDefault="00E64492" w:rsidP="00807334"/>
        </w:tc>
        <w:tc>
          <w:tcPr>
            <w:tcW w:w="1619" w:type="dxa"/>
            <w:gridSpan w:val="3"/>
            <w:tcBorders>
              <w:top w:val="single" w:sz="6" w:space="0" w:color="auto"/>
              <w:left w:val="nil"/>
              <w:bottom w:val="nil"/>
            </w:tcBorders>
          </w:tcPr>
          <w:p w14:paraId="2B623B01" w14:textId="77777777" w:rsidR="00E64492" w:rsidRPr="00B40365" w:rsidRDefault="00E64492" w:rsidP="00807334"/>
        </w:tc>
        <w:tc>
          <w:tcPr>
            <w:tcW w:w="1418" w:type="dxa"/>
            <w:tcBorders>
              <w:top w:val="single" w:sz="6" w:space="0" w:color="auto"/>
              <w:bottom w:val="nil"/>
            </w:tcBorders>
          </w:tcPr>
          <w:p w14:paraId="727E4F6E" w14:textId="77777777" w:rsidR="00E64492" w:rsidRPr="00B40365" w:rsidRDefault="00E64492" w:rsidP="00807334"/>
        </w:tc>
      </w:tr>
      <w:tr w:rsidR="00E64492" w:rsidRPr="00B40365" w14:paraId="00911BAE" w14:textId="77777777" w:rsidTr="00807334">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bottom w:val="single" w:sz="4" w:space="0" w:color="auto"/>
            </w:tcBorders>
          </w:tcPr>
          <w:p w14:paraId="6A5FDF35" w14:textId="77777777" w:rsidR="00E64492" w:rsidRPr="00B40365" w:rsidRDefault="00E64492" w:rsidP="00807334"/>
        </w:tc>
        <w:tc>
          <w:tcPr>
            <w:tcW w:w="1276" w:type="dxa"/>
            <w:gridSpan w:val="2"/>
            <w:tcBorders>
              <w:bottom w:val="single" w:sz="4" w:space="0" w:color="auto"/>
            </w:tcBorders>
          </w:tcPr>
          <w:p w14:paraId="7B02F175" w14:textId="77777777" w:rsidR="00E64492" w:rsidRPr="00B40365" w:rsidRDefault="00E64492" w:rsidP="00807334"/>
        </w:tc>
        <w:tc>
          <w:tcPr>
            <w:tcW w:w="3544" w:type="dxa"/>
            <w:gridSpan w:val="3"/>
            <w:tcBorders>
              <w:bottom w:val="single" w:sz="4" w:space="0" w:color="auto"/>
            </w:tcBorders>
          </w:tcPr>
          <w:p w14:paraId="3AF60359" w14:textId="77777777" w:rsidR="00E64492" w:rsidRPr="00E95320" w:rsidRDefault="00E64492" w:rsidP="00807334">
            <w:pPr>
              <w:rPr>
                <w:b/>
                <w:bCs/>
                <w:sz w:val="24"/>
                <w:szCs w:val="24"/>
                <w:lang w:val="en-US"/>
              </w:rPr>
            </w:pPr>
            <w:r w:rsidRPr="001D1778">
              <w:rPr>
                <w:b/>
                <w:bCs/>
                <w:sz w:val="24"/>
                <w:szCs w:val="24"/>
                <w:lang w:val="en-GB"/>
              </w:rPr>
              <w:t>Total</w:t>
            </w:r>
            <w:r>
              <w:rPr>
                <w:b/>
                <w:bCs/>
                <w:sz w:val="24"/>
                <w:szCs w:val="24"/>
                <w:lang w:val="en-US"/>
              </w:rPr>
              <w:t xml:space="preserve"> </w:t>
            </w:r>
            <w:r w:rsidRPr="001D1778">
              <w:rPr>
                <w:b/>
                <w:bCs/>
                <w:sz w:val="22"/>
                <w:szCs w:val="22"/>
                <w:lang w:val="en-GB"/>
              </w:rPr>
              <w:t>Lucrari de constructie (stadion)</w:t>
            </w:r>
          </w:p>
          <w:p w14:paraId="0AEB5244" w14:textId="77777777" w:rsidR="00E64492" w:rsidRPr="00B40365" w:rsidRDefault="00E64492" w:rsidP="00807334">
            <w:r w:rsidRPr="00B40365">
              <w:rPr>
                <w:b/>
                <w:bCs/>
                <w:sz w:val="22"/>
                <w:szCs w:val="22"/>
              </w:rPr>
              <w:t>Inclu</w:t>
            </w:r>
            <w:r>
              <w:rPr>
                <w:b/>
                <w:bCs/>
                <w:sz w:val="22"/>
                <w:szCs w:val="22"/>
                <w:lang w:val="en-US"/>
              </w:rPr>
              <w:t>s</w:t>
            </w:r>
            <w:r w:rsidRPr="00B40365">
              <w:rPr>
                <w:b/>
                <w:bCs/>
                <w:sz w:val="22"/>
                <w:szCs w:val="22"/>
              </w:rPr>
              <w:t>iv salariu</w:t>
            </w:r>
          </w:p>
        </w:tc>
        <w:tc>
          <w:tcPr>
            <w:tcW w:w="506" w:type="dxa"/>
            <w:tcBorders>
              <w:bottom w:val="single" w:sz="4" w:space="0" w:color="auto"/>
              <w:right w:val="nil"/>
            </w:tcBorders>
          </w:tcPr>
          <w:p w14:paraId="00BFA185" w14:textId="77777777" w:rsidR="00E64492" w:rsidRPr="00B40365" w:rsidRDefault="00E64492" w:rsidP="00807334"/>
        </w:tc>
        <w:tc>
          <w:tcPr>
            <w:tcW w:w="1418" w:type="dxa"/>
            <w:gridSpan w:val="3"/>
            <w:tcBorders>
              <w:left w:val="nil"/>
              <w:bottom w:val="single" w:sz="4" w:space="0" w:color="auto"/>
              <w:right w:val="nil"/>
            </w:tcBorders>
          </w:tcPr>
          <w:p w14:paraId="52A4223D" w14:textId="77777777" w:rsidR="00E64492" w:rsidRPr="00B40365" w:rsidRDefault="00E64492" w:rsidP="00807334"/>
        </w:tc>
        <w:tc>
          <w:tcPr>
            <w:tcW w:w="1619" w:type="dxa"/>
            <w:gridSpan w:val="3"/>
            <w:tcBorders>
              <w:left w:val="nil"/>
              <w:bottom w:val="single" w:sz="4" w:space="0" w:color="auto"/>
            </w:tcBorders>
          </w:tcPr>
          <w:p w14:paraId="7DC25D77" w14:textId="77777777" w:rsidR="00E64492" w:rsidRPr="00B40365" w:rsidRDefault="00E64492" w:rsidP="00807334"/>
        </w:tc>
        <w:tc>
          <w:tcPr>
            <w:tcW w:w="1418" w:type="dxa"/>
            <w:tcBorders>
              <w:bottom w:val="single" w:sz="4" w:space="0" w:color="auto"/>
            </w:tcBorders>
          </w:tcPr>
          <w:p w14:paraId="2A2FA31B" w14:textId="0FA9F80B" w:rsidR="00E64492" w:rsidRPr="00B40365" w:rsidRDefault="00E64492" w:rsidP="00807334">
            <w:pPr>
              <w:keepLines/>
              <w:jc w:val="center"/>
            </w:pPr>
          </w:p>
        </w:tc>
      </w:tr>
      <w:tr w:rsidR="00E64492" w:rsidRPr="00B40365" w14:paraId="54E27A57" w14:textId="77777777" w:rsidTr="00807334">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59DF7FA8" w14:textId="77777777" w:rsidR="00E64492" w:rsidRPr="00B40365" w:rsidRDefault="00E64492" w:rsidP="00807334"/>
        </w:tc>
        <w:tc>
          <w:tcPr>
            <w:tcW w:w="1134" w:type="dxa"/>
            <w:gridSpan w:val="2"/>
            <w:tcBorders>
              <w:top w:val="single" w:sz="6" w:space="0" w:color="auto"/>
              <w:bottom w:val="single" w:sz="12" w:space="0" w:color="auto"/>
            </w:tcBorders>
          </w:tcPr>
          <w:p w14:paraId="6E3138A1" w14:textId="77777777" w:rsidR="00E64492" w:rsidRPr="00B40365" w:rsidRDefault="00E64492" w:rsidP="00807334"/>
        </w:tc>
        <w:tc>
          <w:tcPr>
            <w:tcW w:w="3010" w:type="dxa"/>
            <w:gridSpan w:val="3"/>
            <w:tcBorders>
              <w:top w:val="single" w:sz="6" w:space="0" w:color="auto"/>
              <w:bottom w:val="single" w:sz="12" w:space="0" w:color="auto"/>
            </w:tcBorders>
          </w:tcPr>
          <w:p w14:paraId="715673AB" w14:textId="77777777" w:rsidR="00E64492" w:rsidRPr="00B40365" w:rsidRDefault="00E64492" w:rsidP="00807334">
            <w:pPr>
              <w:rPr>
                <w:b/>
                <w:bCs/>
              </w:rPr>
            </w:pPr>
          </w:p>
        </w:tc>
        <w:tc>
          <w:tcPr>
            <w:tcW w:w="1215" w:type="dxa"/>
            <w:gridSpan w:val="2"/>
            <w:tcBorders>
              <w:top w:val="single" w:sz="6" w:space="0" w:color="auto"/>
              <w:bottom w:val="single" w:sz="12" w:space="0" w:color="auto"/>
            </w:tcBorders>
          </w:tcPr>
          <w:p w14:paraId="1CA058A4" w14:textId="77777777" w:rsidR="00E64492" w:rsidRPr="00B40365" w:rsidRDefault="00E64492" w:rsidP="00807334"/>
        </w:tc>
        <w:tc>
          <w:tcPr>
            <w:tcW w:w="1418" w:type="dxa"/>
            <w:gridSpan w:val="3"/>
            <w:tcBorders>
              <w:top w:val="single" w:sz="6" w:space="0" w:color="auto"/>
              <w:bottom w:val="single" w:sz="12" w:space="0" w:color="auto"/>
            </w:tcBorders>
          </w:tcPr>
          <w:p w14:paraId="4E75463F" w14:textId="77777777" w:rsidR="00E64492" w:rsidRPr="00B40365" w:rsidRDefault="00E64492" w:rsidP="00807334"/>
        </w:tc>
        <w:tc>
          <w:tcPr>
            <w:tcW w:w="1418" w:type="dxa"/>
            <w:gridSpan w:val="2"/>
            <w:tcBorders>
              <w:top w:val="single" w:sz="6" w:space="0" w:color="auto"/>
              <w:bottom w:val="single" w:sz="12" w:space="0" w:color="auto"/>
            </w:tcBorders>
          </w:tcPr>
          <w:p w14:paraId="0414C159" w14:textId="77777777" w:rsidR="00E64492" w:rsidRPr="00B40365" w:rsidRDefault="00E64492" w:rsidP="00807334"/>
        </w:tc>
        <w:tc>
          <w:tcPr>
            <w:tcW w:w="1619" w:type="dxa"/>
            <w:gridSpan w:val="2"/>
            <w:tcBorders>
              <w:top w:val="single" w:sz="6" w:space="0" w:color="auto"/>
              <w:bottom w:val="single" w:sz="12" w:space="0" w:color="auto"/>
            </w:tcBorders>
          </w:tcPr>
          <w:p w14:paraId="2B4A1A5F" w14:textId="77777777" w:rsidR="00E64492" w:rsidRPr="00B40365" w:rsidRDefault="00E64492" w:rsidP="00807334"/>
        </w:tc>
      </w:tr>
      <w:tr w:rsidR="00E64492" w:rsidRPr="00B40365" w14:paraId="75025892" w14:textId="77777777" w:rsidTr="00807334">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0F7C2E8E" w14:textId="77777777" w:rsidR="00E64492" w:rsidRPr="00B40365" w:rsidRDefault="00E64492" w:rsidP="00807334"/>
        </w:tc>
        <w:tc>
          <w:tcPr>
            <w:tcW w:w="1134" w:type="dxa"/>
            <w:gridSpan w:val="2"/>
            <w:tcBorders>
              <w:top w:val="single" w:sz="12" w:space="0" w:color="auto"/>
              <w:left w:val="nil"/>
              <w:bottom w:val="nil"/>
              <w:right w:val="nil"/>
            </w:tcBorders>
          </w:tcPr>
          <w:p w14:paraId="2A12B3FC" w14:textId="77777777" w:rsidR="00E64492" w:rsidRPr="00B40365" w:rsidRDefault="00E64492" w:rsidP="00807334"/>
        </w:tc>
        <w:tc>
          <w:tcPr>
            <w:tcW w:w="3010" w:type="dxa"/>
            <w:gridSpan w:val="3"/>
            <w:tcBorders>
              <w:top w:val="single" w:sz="12" w:space="0" w:color="auto"/>
              <w:left w:val="nil"/>
              <w:bottom w:val="nil"/>
              <w:right w:val="nil"/>
            </w:tcBorders>
          </w:tcPr>
          <w:p w14:paraId="2A8F9F71" w14:textId="77777777" w:rsidR="00E64492" w:rsidRPr="00B40365" w:rsidRDefault="00E64492" w:rsidP="00807334"/>
        </w:tc>
        <w:tc>
          <w:tcPr>
            <w:tcW w:w="1215" w:type="dxa"/>
            <w:gridSpan w:val="2"/>
            <w:tcBorders>
              <w:top w:val="single" w:sz="12" w:space="0" w:color="auto"/>
              <w:left w:val="nil"/>
              <w:bottom w:val="nil"/>
              <w:right w:val="nil"/>
            </w:tcBorders>
          </w:tcPr>
          <w:p w14:paraId="62E4842C" w14:textId="77777777" w:rsidR="00E64492" w:rsidRPr="00B40365" w:rsidRDefault="00E64492" w:rsidP="00807334"/>
        </w:tc>
        <w:tc>
          <w:tcPr>
            <w:tcW w:w="1418" w:type="dxa"/>
            <w:gridSpan w:val="3"/>
            <w:tcBorders>
              <w:top w:val="single" w:sz="12" w:space="0" w:color="auto"/>
              <w:left w:val="nil"/>
              <w:bottom w:val="nil"/>
              <w:right w:val="nil"/>
            </w:tcBorders>
          </w:tcPr>
          <w:p w14:paraId="73AF68D1" w14:textId="77777777" w:rsidR="00E64492" w:rsidRPr="00B40365" w:rsidRDefault="00E64492" w:rsidP="00807334"/>
        </w:tc>
        <w:tc>
          <w:tcPr>
            <w:tcW w:w="1418" w:type="dxa"/>
            <w:gridSpan w:val="2"/>
            <w:tcBorders>
              <w:top w:val="single" w:sz="12" w:space="0" w:color="auto"/>
              <w:left w:val="nil"/>
              <w:bottom w:val="nil"/>
              <w:right w:val="nil"/>
            </w:tcBorders>
          </w:tcPr>
          <w:p w14:paraId="2B551C27" w14:textId="77777777" w:rsidR="00E64492" w:rsidRPr="00B40365" w:rsidRDefault="00E64492" w:rsidP="00807334"/>
        </w:tc>
        <w:tc>
          <w:tcPr>
            <w:tcW w:w="1619" w:type="dxa"/>
            <w:gridSpan w:val="2"/>
            <w:tcBorders>
              <w:top w:val="single" w:sz="12" w:space="0" w:color="auto"/>
              <w:left w:val="nil"/>
              <w:bottom w:val="nil"/>
              <w:right w:val="nil"/>
            </w:tcBorders>
          </w:tcPr>
          <w:p w14:paraId="7B25D251" w14:textId="77777777" w:rsidR="00E64492" w:rsidRPr="00B40365" w:rsidRDefault="00E64492" w:rsidP="00807334"/>
        </w:tc>
      </w:tr>
      <w:tr w:rsidR="00E64492" w:rsidRPr="00B40365" w14:paraId="26F78B94"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760CCFA6"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648701D2"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2A5DD27F" w14:textId="77777777" w:rsidR="00E64492" w:rsidRPr="00C049BA" w:rsidRDefault="00E64492" w:rsidP="00807334">
            <w:pPr>
              <w:rPr>
                <w:sz w:val="24"/>
                <w:szCs w:val="24"/>
              </w:rPr>
            </w:pPr>
            <w:r w:rsidRPr="00C049BA">
              <w:rPr>
                <w:sz w:val="24"/>
                <w:szCs w:val="24"/>
                <w:lang w:val="en-US"/>
              </w:rPr>
              <w:t>Total</w:t>
            </w:r>
            <w:r w:rsidRPr="00C049BA">
              <w:rPr>
                <w:sz w:val="24"/>
                <w:szCs w:val="24"/>
              </w:rPr>
              <w:t xml:space="preserve">  </w:t>
            </w:r>
          </w:p>
        </w:tc>
        <w:tc>
          <w:tcPr>
            <w:tcW w:w="992" w:type="dxa"/>
            <w:gridSpan w:val="3"/>
            <w:tcBorders>
              <w:top w:val="single" w:sz="4" w:space="0" w:color="auto"/>
              <w:bottom w:val="single" w:sz="4" w:space="0" w:color="auto"/>
              <w:right w:val="nil"/>
            </w:tcBorders>
          </w:tcPr>
          <w:p w14:paraId="6C61199E" w14:textId="7259F4E8" w:rsidR="00E64492" w:rsidRPr="00C049BA" w:rsidRDefault="00E64492" w:rsidP="00807334">
            <w:pPr>
              <w:rPr>
                <w:sz w:val="24"/>
                <w:szCs w:val="24"/>
                <w:lang w:val="ro-MD"/>
              </w:rPr>
            </w:pPr>
            <w:r w:rsidRPr="00C049BA">
              <w:rPr>
                <w:sz w:val="24"/>
                <w:szCs w:val="24"/>
              </w:rPr>
              <w:t xml:space="preserve"> </w:t>
            </w:r>
            <w:r w:rsidR="00FE71AB" w:rsidRPr="00C049BA">
              <w:rPr>
                <w:sz w:val="24"/>
                <w:szCs w:val="24"/>
                <w:lang w:val="ro-MD"/>
              </w:rPr>
              <w:t>$</w:t>
            </w:r>
          </w:p>
        </w:tc>
        <w:tc>
          <w:tcPr>
            <w:tcW w:w="932" w:type="dxa"/>
            <w:tcBorders>
              <w:top w:val="single" w:sz="4" w:space="0" w:color="auto"/>
              <w:left w:val="nil"/>
              <w:bottom w:val="single" w:sz="4" w:space="0" w:color="auto"/>
              <w:right w:val="nil"/>
            </w:tcBorders>
          </w:tcPr>
          <w:p w14:paraId="6420A72D"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53BA4F06"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1A343EF4" w14:textId="77777777" w:rsidR="00FE71AB" w:rsidRPr="00C049BA" w:rsidRDefault="00FE71AB" w:rsidP="00FE71AB">
            <w:pPr>
              <w:jc w:val="center"/>
              <w:rPr>
                <w:sz w:val="24"/>
                <w:szCs w:val="24"/>
              </w:rPr>
            </w:pPr>
          </w:p>
          <w:p w14:paraId="36F31849" w14:textId="71CB2AC2" w:rsidR="00FE71AB" w:rsidRPr="00C049BA" w:rsidRDefault="00FE71AB" w:rsidP="00FE71AB">
            <w:pPr>
              <w:jc w:val="center"/>
              <w:rPr>
                <w:sz w:val="24"/>
                <w:szCs w:val="24"/>
              </w:rPr>
            </w:pPr>
          </w:p>
        </w:tc>
      </w:tr>
      <w:tr w:rsidR="00E64492" w:rsidRPr="00B40365" w14:paraId="00DA601E"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01B26531"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33E0B3A9"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4E593057" w14:textId="41CF7B49" w:rsidR="00E64492" w:rsidRPr="00C049BA" w:rsidRDefault="00E64492" w:rsidP="00807334">
            <w:pPr>
              <w:rPr>
                <w:sz w:val="24"/>
                <w:szCs w:val="24"/>
              </w:rPr>
            </w:pPr>
            <w:r w:rsidRPr="00C049BA">
              <w:rPr>
                <w:sz w:val="24"/>
                <w:szCs w:val="24"/>
                <w:lang w:val="en-US"/>
              </w:rPr>
              <w:t>CASM</w:t>
            </w:r>
            <w:r w:rsidRPr="00C049BA">
              <w:rPr>
                <w:sz w:val="24"/>
                <w:szCs w:val="24"/>
              </w:rPr>
              <w:t xml:space="preserve"> </w:t>
            </w:r>
            <w:r w:rsidR="005A576E" w:rsidRPr="00C049BA">
              <w:rPr>
                <w:sz w:val="24"/>
                <w:szCs w:val="24"/>
                <w:lang w:val="ro-MD"/>
              </w:rPr>
              <w:t xml:space="preserve"> ChD</w:t>
            </w:r>
            <w:r w:rsidRPr="00C049BA">
              <w:rPr>
                <w:sz w:val="24"/>
                <w:szCs w:val="24"/>
              </w:rPr>
              <w:t xml:space="preserve"> * 24 % </w:t>
            </w:r>
          </w:p>
        </w:tc>
        <w:tc>
          <w:tcPr>
            <w:tcW w:w="992" w:type="dxa"/>
            <w:gridSpan w:val="3"/>
            <w:tcBorders>
              <w:top w:val="single" w:sz="4" w:space="0" w:color="auto"/>
              <w:bottom w:val="single" w:sz="4" w:space="0" w:color="auto"/>
              <w:right w:val="nil"/>
            </w:tcBorders>
          </w:tcPr>
          <w:p w14:paraId="4EA05132" w14:textId="77777777" w:rsidR="00E64492" w:rsidRPr="00C049BA" w:rsidRDefault="00E64492" w:rsidP="00807334">
            <w:pPr>
              <w:rPr>
                <w:sz w:val="24"/>
                <w:szCs w:val="24"/>
              </w:rPr>
            </w:pPr>
            <w:r w:rsidRPr="00C049BA">
              <w:rPr>
                <w:sz w:val="24"/>
                <w:szCs w:val="24"/>
              </w:rPr>
              <w:t>24,00 %</w:t>
            </w:r>
          </w:p>
        </w:tc>
        <w:tc>
          <w:tcPr>
            <w:tcW w:w="932" w:type="dxa"/>
            <w:tcBorders>
              <w:top w:val="single" w:sz="4" w:space="0" w:color="auto"/>
              <w:left w:val="nil"/>
              <w:bottom w:val="single" w:sz="4" w:space="0" w:color="auto"/>
              <w:right w:val="nil"/>
            </w:tcBorders>
          </w:tcPr>
          <w:p w14:paraId="7757D1F6"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7F1ED2A9"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33806B12" w14:textId="77777777" w:rsidR="00E64492" w:rsidRPr="00C049BA" w:rsidRDefault="00E64492" w:rsidP="00807334">
            <w:pPr>
              <w:jc w:val="center"/>
              <w:rPr>
                <w:sz w:val="24"/>
                <w:szCs w:val="24"/>
              </w:rPr>
            </w:pPr>
          </w:p>
          <w:p w14:paraId="6334EFA4" w14:textId="615FCE76" w:rsidR="00FE71AB" w:rsidRPr="00C049BA" w:rsidRDefault="00FE71AB" w:rsidP="00807334">
            <w:pPr>
              <w:jc w:val="center"/>
              <w:rPr>
                <w:sz w:val="24"/>
                <w:szCs w:val="24"/>
              </w:rPr>
            </w:pPr>
          </w:p>
        </w:tc>
      </w:tr>
      <w:tr w:rsidR="00E64492" w:rsidRPr="00B40365" w14:paraId="498BB0CD"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54A603D6"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7FEE17A2"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6C0DA6EC" w14:textId="0ADA6254" w:rsidR="00E64492" w:rsidRPr="00C049BA" w:rsidRDefault="00E64492" w:rsidP="00807334">
            <w:pPr>
              <w:rPr>
                <w:sz w:val="24"/>
                <w:szCs w:val="24"/>
              </w:rPr>
            </w:pPr>
            <w:r w:rsidRPr="00C049BA">
              <w:rPr>
                <w:sz w:val="24"/>
                <w:szCs w:val="24"/>
                <w:lang w:val="en-US"/>
              </w:rPr>
              <w:t>Total</w:t>
            </w:r>
            <w:r w:rsidRPr="00C049BA">
              <w:rPr>
                <w:sz w:val="24"/>
                <w:szCs w:val="24"/>
              </w:rPr>
              <w:t xml:space="preserve"> </w:t>
            </w:r>
            <w:r w:rsidR="005A576E" w:rsidRPr="00C049BA">
              <w:rPr>
                <w:sz w:val="24"/>
                <w:szCs w:val="24"/>
                <w:lang w:val="ro-MD"/>
              </w:rPr>
              <w:t>ChD</w:t>
            </w:r>
            <w:r w:rsidRPr="00C049BA">
              <w:rPr>
                <w:sz w:val="24"/>
                <w:szCs w:val="24"/>
              </w:rPr>
              <w:t xml:space="preserve">+CASM </w:t>
            </w:r>
          </w:p>
        </w:tc>
        <w:tc>
          <w:tcPr>
            <w:tcW w:w="992" w:type="dxa"/>
            <w:gridSpan w:val="3"/>
            <w:tcBorders>
              <w:top w:val="single" w:sz="4" w:space="0" w:color="auto"/>
              <w:bottom w:val="single" w:sz="4" w:space="0" w:color="auto"/>
              <w:right w:val="nil"/>
            </w:tcBorders>
          </w:tcPr>
          <w:p w14:paraId="62C99C5A" w14:textId="77777777" w:rsidR="00E64492" w:rsidRPr="00C049BA" w:rsidRDefault="00E64492" w:rsidP="00807334">
            <w:pPr>
              <w:rPr>
                <w:sz w:val="24"/>
                <w:szCs w:val="24"/>
              </w:rPr>
            </w:pPr>
            <w:r w:rsidRPr="00C049BA">
              <w:rPr>
                <w:sz w:val="24"/>
                <w:szCs w:val="24"/>
              </w:rPr>
              <w:t>100,00 +</w:t>
            </w:r>
          </w:p>
        </w:tc>
        <w:tc>
          <w:tcPr>
            <w:tcW w:w="932" w:type="dxa"/>
            <w:tcBorders>
              <w:top w:val="single" w:sz="4" w:space="0" w:color="auto"/>
              <w:left w:val="nil"/>
              <w:bottom w:val="single" w:sz="4" w:space="0" w:color="auto"/>
              <w:right w:val="nil"/>
            </w:tcBorders>
          </w:tcPr>
          <w:p w14:paraId="6B8002D5"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28F992ED"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44B83168" w14:textId="77777777" w:rsidR="00E64492" w:rsidRPr="00C049BA" w:rsidRDefault="00E64492" w:rsidP="00807334">
            <w:pPr>
              <w:jc w:val="center"/>
              <w:rPr>
                <w:sz w:val="24"/>
                <w:szCs w:val="24"/>
              </w:rPr>
            </w:pPr>
          </w:p>
          <w:p w14:paraId="01CA50D5" w14:textId="4EAFAE22" w:rsidR="000A4106" w:rsidRPr="00C049BA" w:rsidRDefault="000A4106" w:rsidP="00807334">
            <w:pPr>
              <w:jc w:val="center"/>
              <w:rPr>
                <w:sz w:val="24"/>
                <w:szCs w:val="24"/>
              </w:rPr>
            </w:pPr>
          </w:p>
        </w:tc>
      </w:tr>
      <w:tr w:rsidR="00E64492" w:rsidRPr="00B40365" w14:paraId="19ECE15E"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0F0A95E0"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24245DFC"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22365B73" w14:textId="41FC3C4E" w:rsidR="00E64492" w:rsidRPr="00C049BA" w:rsidRDefault="00E64492" w:rsidP="00807334">
            <w:pPr>
              <w:rPr>
                <w:sz w:val="24"/>
                <w:szCs w:val="24"/>
              </w:rPr>
            </w:pPr>
            <w:r w:rsidRPr="00C049BA">
              <w:rPr>
                <w:sz w:val="24"/>
                <w:szCs w:val="24"/>
                <w:lang w:val="en-US"/>
              </w:rPr>
              <w:t>Transportarea  materialelor</w:t>
            </w:r>
            <w:r w:rsidRPr="00C049BA">
              <w:rPr>
                <w:sz w:val="24"/>
                <w:szCs w:val="24"/>
              </w:rPr>
              <w:t xml:space="preserve"> (</w:t>
            </w:r>
            <w:r w:rsidR="000C3642" w:rsidRPr="00C049BA">
              <w:rPr>
                <w:sz w:val="24"/>
                <w:szCs w:val="24"/>
                <w:lang w:val="ro-MD"/>
              </w:rPr>
              <w:t>ChD</w:t>
            </w:r>
            <w:r w:rsidRPr="00C049BA">
              <w:rPr>
                <w:sz w:val="24"/>
                <w:szCs w:val="24"/>
              </w:rPr>
              <w:t xml:space="preserve">+CASM) * </w:t>
            </w:r>
            <w:r w:rsidR="000A4106" w:rsidRPr="00C049BA">
              <w:rPr>
                <w:sz w:val="24"/>
                <w:szCs w:val="24"/>
                <w:lang w:val="ro-MD"/>
              </w:rPr>
              <w:t xml:space="preserve">   </w:t>
            </w:r>
            <w:r w:rsidRPr="00C049BA">
              <w:rPr>
                <w:sz w:val="24"/>
                <w:szCs w:val="24"/>
              </w:rPr>
              <w:t xml:space="preserve"> % </w:t>
            </w:r>
          </w:p>
        </w:tc>
        <w:tc>
          <w:tcPr>
            <w:tcW w:w="992" w:type="dxa"/>
            <w:gridSpan w:val="3"/>
            <w:tcBorders>
              <w:top w:val="single" w:sz="4" w:space="0" w:color="auto"/>
              <w:bottom w:val="single" w:sz="4" w:space="0" w:color="auto"/>
              <w:right w:val="nil"/>
            </w:tcBorders>
          </w:tcPr>
          <w:p w14:paraId="1A5F0885" w14:textId="0307EAAF" w:rsidR="00E64492" w:rsidRPr="00C049BA" w:rsidRDefault="000A4106" w:rsidP="00807334">
            <w:pPr>
              <w:rPr>
                <w:sz w:val="24"/>
                <w:szCs w:val="24"/>
              </w:rPr>
            </w:pPr>
            <w:r w:rsidRPr="00C049BA">
              <w:rPr>
                <w:sz w:val="24"/>
                <w:szCs w:val="24"/>
                <w:lang w:val="ro-MD"/>
              </w:rPr>
              <w:t xml:space="preserve">        </w:t>
            </w:r>
            <w:r w:rsidR="00E64492" w:rsidRPr="00C049BA">
              <w:rPr>
                <w:sz w:val="24"/>
                <w:szCs w:val="24"/>
              </w:rPr>
              <w:t xml:space="preserve"> %</w:t>
            </w:r>
          </w:p>
        </w:tc>
        <w:tc>
          <w:tcPr>
            <w:tcW w:w="932" w:type="dxa"/>
            <w:tcBorders>
              <w:top w:val="single" w:sz="4" w:space="0" w:color="auto"/>
              <w:left w:val="nil"/>
              <w:bottom w:val="single" w:sz="4" w:space="0" w:color="auto"/>
              <w:right w:val="nil"/>
            </w:tcBorders>
          </w:tcPr>
          <w:p w14:paraId="4AD6A391"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274DD5EF"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7014E6A5" w14:textId="02D12D43" w:rsidR="00E64492" w:rsidRPr="00C049BA" w:rsidRDefault="00E64492" w:rsidP="00807334">
            <w:pPr>
              <w:jc w:val="center"/>
              <w:rPr>
                <w:sz w:val="24"/>
                <w:szCs w:val="24"/>
              </w:rPr>
            </w:pPr>
          </w:p>
          <w:p w14:paraId="6CE14A50" w14:textId="77777777" w:rsidR="00E64492" w:rsidRPr="00C049BA" w:rsidRDefault="00E64492" w:rsidP="00807334">
            <w:pPr>
              <w:jc w:val="center"/>
              <w:rPr>
                <w:sz w:val="24"/>
                <w:szCs w:val="24"/>
              </w:rPr>
            </w:pPr>
          </w:p>
        </w:tc>
      </w:tr>
      <w:tr w:rsidR="00E64492" w:rsidRPr="00B40365" w14:paraId="2EAAFBFD"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2F8E81D5"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09178214"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65E5E77F" w14:textId="419582F5" w:rsidR="00E64492" w:rsidRPr="00C049BA" w:rsidRDefault="00E64492" w:rsidP="00807334">
            <w:pPr>
              <w:rPr>
                <w:sz w:val="24"/>
                <w:szCs w:val="24"/>
              </w:rPr>
            </w:pPr>
            <w:r w:rsidRPr="00C049BA">
              <w:rPr>
                <w:sz w:val="24"/>
                <w:szCs w:val="24"/>
                <w:lang w:val="en-US"/>
              </w:rPr>
              <w:t>Total</w:t>
            </w:r>
            <w:r w:rsidRPr="00C049BA">
              <w:rPr>
                <w:sz w:val="24"/>
                <w:szCs w:val="24"/>
              </w:rPr>
              <w:t xml:space="preserve"> </w:t>
            </w:r>
            <w:r w:rsidR="000C3642" w:rsidRPr="00C049BA">
              <w:rPr>
                <w:sz w:val="24"/>
                <w:szCs w:val="24"/>
                <w:lang w:val="ro-MD"/>
              </w:rPr>
              <w:t>ChD</w:t>
            </w:r>
            <w:r w:rsidRPr="00C049BA">
              <w:rPr>
                <w:sz w:val="24"/>
                <w:szCs w:val="24"/>
              </w:rPr>
              <w:t xml:space="preserve">+CASM+Transp </w:t>
            </w:r>
          </w:p>
        </w:tc>
        <w:tc>
          <w:tcPr>
            <w:tcW w:w="992" w:type="dxa"/>
            <w:gridSpan w:val="3"/>
            <w:tcBorders>
              <w:top w:val="single" w:sz="4" w:space="0" w:color="auto"/>
              <w:bottom w:val="single" w:sz="4" w:space="0" w:color="auto"/>
              <w:right w:val="nil"/>
            </w:tcBorders>
          </w:tcPr>
          <w:p w14:paraId="3FEECFC0" w14:textId="77777777" w:rsidR="00E64492" w:rsidRPr="00C049BA" w:rsidRDefault="00E64492" w:rsidP="00807334">
            <w:pPr>
              <w:rPr>
                <w:sz w:val="24"/>
                <w:szCs w:val="24"/>
              </w:rPr>
            </w:pPr>
            <w:r w:rsidRPr="00C049BA">
              <w:rPr>
                <w:sz w:val="24"/>
                <w:szCs w:val="24"/>
              </w:rPr>
              <w:t>100,00 +</w:t>
            </w:r>
          </w:p>
        </w:tc>
        <w:tc>
          <w:tcPr>
            <w:tcW w:w="932" w:type="dxa"/>
            <w:tcBorders>
              <w:top w:val="single" w:sz="4" w:space="0" w:color="auto"/>
              <w:left w:val="nil"/>
              <w:bottom w:val="single" w:sz="4" w:space="0" w:color="auto"/>
              <w:right w:val="nil"/>
            </w:tcBorders>
          </w:tcPr>
          <w:p w14:paraId="47A4BFB5"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165B5D1F"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3548C76E" w14:textId="77777777" w:rsidR="00AD3A6A" w:rsidRPr="00C049BA" w:rsidRDefault="00AD3A6A" w:rsidP="00807334">
            <w:pPr>
              <w:jc w:val="center"/>
              <w:rPr>
                <w:sz w:val="24"/>
                <w:szCs w:val="24"/>
              </w:rPr>
            </w:pPr>
          </w:p>
          <w:p w14:paraId="68415D73" w14:textId="77777777" w:rsidR="00E64492" w:rsidRPr="00C049BA" w:rsidRDefault="00E64492" w:rsidP="00807334">
            <w:pPr>
              <w:jc w:val="center"/>
              <w:rPr>
                <w:sz w:val="24"/>
                <w:szCs w:val="24"/>
              </w:rPr>
            </w:pPr>
          </w:p>
        </w:tc>
      </w:tr>
      <w:tr w:rsidR="00E64492" w:rsidRPr="00B40365" w14:paraId="04AAB258"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7091F25F"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2A0C2212"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2E83D43F" w14:textId="4701F680" w:rsidR="00E64492" w:rsidRPr="001D1778" w:rsidRDefault="00E64492" w:rsidP="00807334">
            <w:pPr>
              <w:rPr>
                <w:sz w:val="24"/>
                <w:szCs w:val="24"/>
                <w:lang w:val="en-GB"/>
              </w:rPr>
            </w:pPr>
            <w:r w:rsidRPr="00C049BA">
              <w:rPr>
                <w:sz w:val="24"/>
                <w:szCs w:val="24"/>
                <w:lang w:val="en-US"/>
              </w:rPr>
              <w:t>Cheltuieli de regie</w:t>
            </w:r>
            <w:r w:rsidRPr="001D1778">
              <w:rPr>
                <w:sz w:val="24"/>
                <w:szCs w:val="24"/>
                <w:lang w:val="en-GB"/>
              </w:rPr>
              <w:t xml:space="preserve"> (</w:t>
            </w:r>
            <w:r w:rsidR="000C3642" w:rsidRPr="00C049BA">
              <w:rPr>
                <w:sz w:val="24"/>
                <w:szCs w:val="24"/>
                <w:lang w:val="ro-MD"/>
              </w:rPr>
              <w:t>ChD</w:t>
            </w:r>
            <w:r w:rsidRPr="001D1778">
              <w:rPr>
                <w:sz w:val="24"/>
                <w:szCs w:val="24"/>
                <w:lang w:val="en-GB"/>
              </w:rPr>
              <w:t xml:space="preserve">+CASM+Transp) * </w:t>
            </w:r>
            <w:r w:rsidR="00AD3A6A" w:rsidRPr="00C049BA">
              <w:rPr>
                <w:sz w:val="24"/>
                <w:szCs w:val="24"/>
                <w:lang w:val="ro-MD"/>
              </w:rPr>
              <w:t xml:space="preserve">              </w:t>
            </w:r>
            <w:r w:rsidRPr="001D1778">
              <w:rPr>
                <w:sz w:val="24"/>
                <w:szCs w:val="24"/>
                <w:lang w:val="en-GB"/>
              </w:rPr>
              <w:t xml:space="preserve"> % </w:t>
            </w:r>
          </w:p>
        </w:tc>
        <w:tc>
          <w:tcPr>
            <w:tcW w:w="992" w:type="dxa"/>
            <w:gridSpan w:val="3"/>
            <w:tcBorders>
              <w:top w:val="single" w:sz="4" w:space="0" w:color="auto"/>
              <w:bottom w:val="single" w:sz="4" w:space="0" w:color="auto"/>
              <w:right w:val="nil"/>
            </w:tcBorders>
          </w:tcPr>
          <w:p w14:paraId="12724836" w14:textId="222B2FD5" w:rsidR="00E64492" w:rsidRPr="00C049BA" w:rsidRDefault="00430869" w:rsidP="00807334">
            <w:pPr>
              <w:rPr>
                <w:sz w:val="24"/>
                <w:szCs w:val="24"/>
              </w:rPr>
            </w:pPr>
            <w:r w:rsidRPr="00C049BA">
              <w:rPr>
                <w:sz w:val="24"/>
                <w:szCs w:val="24"/>
                <w:lang w:val="ro-MD"/>
              </w:rPr>
              <w:t xml:space="preserve">         </w:t>
            </w:r>
            <w:r w:rsidR="00E64492" w:rsidRPr="001D1778">
              <w:rPr>
                <w:sz w:val="24"/>
                <w:szCs w:val="24"/>
                <w:lang w:val="en-GB"/>
              </w:rPr>
              <w:t xml:space="preserve"> </w:t>
            </w:r>
            <w:r w:rsidR="00E64492" w:rsidRPr="00C049BA">
              <w:rPr>
                <w:sz w:val="24"/>
                <w:szCs w:val="24"/>
              </w:rPr>
              <w:t>%</w:t>
            </w:r>
          </w:p>
        </w:tc>
        <w:tc>
          <w:tcPr>
            <w:tcW w:w="932" w:type="dxa"/>
            <w:tcBorders>
              <w:top w:val="single" w:sz="4" w:space="0" w:color="auto"/>
              <w:left w:val="nil"/>
              <w:bottom w:val="single" w:sz="4" w:space="0" w:color="auto"/>
              <w:right w:val="nil"/>
            </w:tcBorders>
          </w:tcPr>
          <w:p w14:paraId="4548F27E"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1A8BB26E"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7C48D397" w14:textId="55CA8BEE" w:rsidR="00E64492" w:rsidRPr="00C049BA" w:rsidRDefault="00E64492" w:rsidP="00807334">
            <w:pPr>
              <w:jc w:val="center"/>
              <w:rPr>
                <w:sz w:val="24"/>
                <w:szCs w:val="24"/>
              </w:rPr>
            </w:pPr>
          </w:p>
          <w:p w14:paraId="10EA3973" w14:textId="77777777" w:rsidR="00E64492" w:rsidRPr="00C049BA" w:rsidRDefault="00E64492" w:rsidP="00807334">
            <w:pPr>
              <w:jc w:val="center"/>
              <w:rPr>
                <w:sz w:val="24"/>
                <w:szCs w:val="24"/>
              </w:rPr>
            </w:pPr>
          </w:p>
        </w:tc>
      </w:tr>
      <w:tr w:rsidR="00E64492" w:rsidRPr="00B40365" w14:paraId="54EC49CA"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23888AF9"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4848445A"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17731EFE" w14:textId="6CB56033" w:rsidR="00E64492" w:rsidRPr="00C049BA" w:rsidRDefault="00E64492" w:rsidP="00807334">
            <w:pPr>
              <w:rPr>
                <w:sz w:val="24"/>
                <w:szCs w:val="24"/>
              </w:rPr>
            </w:pPr>
            <w:r w:rsidRPr="00C049BA">
              <w:rPr>
                <w:sz w:val="24"/>
                <w:szCs w:val="24"/>
                <w:lang w:val="en-US"/>
              </w:rPr>
              <w:t>Total</w:t>
            </w:r>
            <w:r w:rsidRPr="00C049BA">
              <w:rPr>
                <w:sz w:val="24"/>
                <w:szCs w:val="24"/>
              </w:rPr>
              <w:t xml:space="preserve">  </w:t>
            </w:r>
          </w:p>
        </w:tc>
        <w:tc>
          <w:tcPr>
            <w:tcW w:w="992" w:type="dxa"/>
            <w:gridSpan w:val="3"/>
            <w:tcBorders>
              <w:top w:val="single" w:sz="4" w:space="0" w:color="auto"/>
              <w:bottom w:val="single" w:sz="4" w:space="0" w:color="auto"/>
              <w:right w:val="nil"/>
            </w:tcBorders>
          </w:tcPr>
          <w:p w14:paraId="3678B823" w14:textId="77777777" w:rsidR="00E64492" w:rsidRPr="00C049BA" w:rsidRDefault="00E64492" w:rsidP="00807334">
            <w:pPr>
              <w:rPr>
                <w:sz w:val="24"/>
                <w:szCs w:val="24"/>
              </w:rPr>
            </w:pPr>
            <w:r w:rsidRPr="00C049BA">
              <w:rPr>
                <w:sz w:val="24"/>
                <w:szCs w:val="24"/>
              </w:rPr>
              <w:t>100,00 +</w:t>
            </w:r>
          </w:p>
        </w:tc>
        <w:tc>
          <w:tcPr>
            <w:tcW w:w="932" w:type="dxa"/>
            <w:tcBorders>
              <w:top w:val="single" w:sz="4" w:space="0" w:color="auto"/>
              <w:left w:val="nil"/>
              <w:bottom w:val="single" w:sz="4" w:space="0" w:color="auto"/>
              <w:right w:val="nil"/>
            </w:tcBorders>
          </w:tcPr>
          <w:p w14:paraId="503CE397"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4AF3FFA1"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0CC6C086" w14:textId="77777777" w:rsidR="00430869" w:rsidRPr="00C049BA" w:rsidRDefault="00430869" w:rsidP="00807334">
            <w:pPr>
              <w:jc w:val="center"/>
              <w:rPr>
                <w:sz w:val="24"/>
                <w:szCs w:val="24"/>
              </w:rPr>
            </w:pPr>
          </w:p>
          <w:p w14:paraId="35C4AB4C" w14:textId="0DE10698" w:rsidR="00430869" w:rsidRPr="00C049BA" w:rsidRDefault="00430869" w:rsidP="00807334">
            <w:pPr>
              <w:jc w:val="center"/>
              <w:rPr>
                <w:sz w:val="24"/>
                <w:szCs w:val="24"/>
              </w:rPr>
            </w:pPr>
          </w:p>
        </w:tc>
      </w:tr>
      <w:tr w:rsidR="00E64492" w:rsidRPr="00B40365" w14:paraId="4E39215B"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07D7B9A8"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79FA0B63"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0893DF5C" w14:textId="38BA3C82" w:rsidR="00E64492" w:rsidRPr="00C049BA" w:rsidRDefault="00E64492" w:rsidP="00807334">
            <w:pPr>
              <w:rPr>
                <w:sz w:val="24"/>
                <w:szCs w:val="24"/>
              </w:rPr>
            </w:pPr>
            <w:r w:rsidRPr="00C049BA">
              <w:rPr>
                <w:sz w:val="24"/>
                <w:szCs w:val="24"/>
                <w:lang w:val="en-US"/>
              </w:rPr>
              <w:t>Beneficiu</w:t>
            </w:r>
            <w:r w:rsidRPr="00C049BA">
              <w:rPr>
                <w:sz w:val="24"/>
                <w:szCs w:val="24"/>
              </w:rPr>
              <w:t xml:space="preserve">  * </w:t>
            </w:r>
            <w:r w:rsidR="000C3642" w:rsidRPr="00C049BA">
              <w:rPr>
                <w:sz w:val="24"/>
                <w:szCs w:val="24"/>
                <w:lang w:val="ro-MD"/>
              </w:rPr>
              <w:t xml:space="preserve">    </w:t>
            </w:r>
            <w:r w:rsidRPr="00C049BA">
              <w:rPr>
                <w:sz w:val="24"/>
                <w:szCs w:val="24"/>
              </w:rPr>
              <w:t xml:space="preserve"> % </w:t>
            </w:r>
          </w:p>
        </w:tc>
        <w:tc>
          <w:tcPr>
            <w:tcW w:w="992" w:type="dxa"/>
            <w:gridSpan w:val="3"/>
            <w:tcBorders>
              <w:top w:val="single" w:sz="4" w:space="0" w:color="auto"/>
              <w:bottom w:val="single" w:sz="4" w:space="0" w:color="auto"/>
              <w:right w:val="nil"/>
            </w:tcBorders>
          </w:tcPr>
          <w:p w14:paraId="2BEC92C8" w14:textId="0E02653C" w:rsidR="00E64492" w:rsidRPr="00C049BA" w:rsidRDefault="00E71030" w:rsidP="00807334">
            <w:pPr>
              <w:rPr>
                <w:sz w:val="24"/>
                <w:szCs w:val="24"/>
              </w:rPr>
            </w:pPr>
            <w:r w:rsidRPr="00C049BA">
              <w:rPr>
                <w:sz w:val="24"/>
                <w:szCs w:val="24"/>
                <w:lang w:val="ro-MD"/>
              </w:rPr>
              <w:t xml:space="preserve">           </w:t>
            </w:r>
            <w:r w:rsidR="00E64492" w:rsidRPr="00C049BA">
              <w:rPr>
                <w:sz w:val="24"/>
                <w:szCs w:val="24"/>
              </w:rPr>
              <w:t xml:space="preserve"> %</w:t>
            </w:r>
          </w:p>
        </w:tc>
        <w:tc>
          <w:tcPr>
            <w:tcW w:w="932" w:type="dxa"/>
            <w:tcBorders>
              <w:top w:val="single" w:sz="4" w:space="0" w:color="auto"/>
              <w:left w:val="nil"/>
              <w:bottom w:val="single" w:sz="4" w:space="0" w:color="auto"/>
              <w:right w:val="nil"/>
            </w:tcBorders>
          </w:tcPr>
          <w:p w14:paraId="2DC7CBA3"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64DC02E8"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29F24476" w14:textId="77777777" w:rsidR="00E64492" w:rsidRPr="00C049BA" w:rsidRDefault="00E64492" w:rsidP="00E71030">
            <w:pPr>
              <w:jc w:val="center"/>
              <w:rPr>
                <w:sz w:val="24"/>
                <w:szCs w:val="24"/>
              </w:rPr>
            </w:pPr>
          </w:p>
        </w:tc>
      </w:tr>
      <w:tr w:rsidR="00E64492" w:rsidRPr="00B40365" w14:paraId="124199FD"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00C18CA2"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1C3CDDE6"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66197920" w14:textId="7D4B8BB5" w:rsidR="00E64492" w:rsidRPr="00C049BA" w:rsidRDefault="00E64492" w:rsidP="00807334">
            <w:pPr>
              <w:rPr>
                <w:sz w:val="24"/>
                <w:szCs w:val="24"/>
              </w:rPr>
            </w:pPr>
            <w:r w:rsidRPr="00C049BA">
              <w:rPr>
                <w:sz w:val="24"/>
                <w:szCs w:val="24"/>
                <w:lang w:val="en-US"/>
              </w:rPr>
              <w:t>Total</w:t>
            </w:r>
            <w:r w:rsidRPr="00C049BA">
              <w:rPr>
                <w:sz w:val="24"/>
                <w:szCs w:val="24"/>
              </w:rPr>
              <w:t xml:space="preserve"> </w:t>
            </w:r>
          </w:p>
        </w:tc>
        <w:tc>
          <w:tcPr>
            <w:tcW w:w="992" w:type="dxa"/>
            <w:gridSpan w:val="3"/>
            <w:tcBorders>
              <w:top w:val="single" w:sz="4" w:space="0" w:color="auto"/>
              <w:bottom w:val="single" w:sz="4" w:space="0" w:color="auto"/>
              <w:right w:val="nil"/>
            </w:tcBorders>
          </w:tcPr>
          <w:p w14:paraId="7A48AB48" w14:textId="77777777" w:rsidR="00E64492" w:rsidRPr="00C049BA" w:rsidRDefault="00E64492" w:rsidP="00807334">
            <w:pPr>
              <w:rPr>
                <w:sz w:val="24"/>
                <w:szCs w:val="24"/>
              </w:rPr>
            </w:pPr>
            <w:r w:rsidRPr="00C049BA">
              <w:rPr>
                <w:sz w:val="24"/>
                <w:szCs w:val="24"/>
              </w:rPr>
              <w:t>100,00 +</w:t>
            </w:r>
          </w:p>
        </w:tc>
        <w:tc>
          <w:tcPr>
            <w:tcW w:w="932" w:type="dxa"/>
            <w:tcBorders>
              <w:top w:val="single" w:sz="4" w:space="0" w:color="auto"/>
              <w:left w:val="nil"/>
              <w:bottom w:val="single" w:sz="4" w:space="0" w:color="auto"/>
              <w:right w:val="nil"/>
            </w:tcBorders>
          </w:tcPr>
          <w:p w14:paraId="50DFEBD5"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39671BD4"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6C870116" w14:textId="77777777" w:rsidR="00E64492" w:rsidRPr="00C049BA" w:rsidRDefault="00E64492" w:rsidP="00D95E3C">
            <w:pPr>
              <w:jc w:val="center"/>
              <w:rPr>
                <w:sz w:val="24"/>
                <w:szCs w:val="24"/>
              </w:rPr>
            </w:pPr>
          </w:p>
        </w:tc>
      </w:tr>
      <w:tr w:rsidR="00E64492" w:rsidRPr="00B40365" w14:paraId="682ADDC2" w14:textId="77777777" w:rsidTr="008073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8" w:type="dxa"/>
            <w:gridSpan w:val="2"/>
            <w:tcBorders>
              <w:top w:val="single" w:sz="4" w:space="0" w:color="auto"/>
              <w:bottom w:val="single" w:sz="4" w:space="0" w:color="auto"/>
              <w:right w:val="single" w:sz="4" w:space="0" w:color="auto"/>
            </w:tcBorders>
          </w:tcPr>
          <w:p w14:paraId="79BD2F16" w14:textId="77777777" w:rsidR="00E64492" w:rsidRPr="00C049BA" w:rsidRDefault="00E64492" w:rsidP="00807334">
            <w:pPr>
              <w:rPr>
                <w:sz w:val="24"/>
                <w:szCs w:val="24"/>
              </w:rPr>
            </w:pPr>
          </w:p>
        </w:tc>
        <w:tc>
          <w:tcPr>
            <w:tcW w:w="1276" w:type="dxa"/>
            <w:gridSpan w:val="2"/>
            <w:tcBorders>
              <w:top w:val="single" w:sz="4" w:space="0" w:color="auto"/>
              <w:left w:val="single" w:sz="4" w:space="0" w:color="auto"/>
              <w:bottom w:val="single" w:sz="4" w:space="0" w:color="auto"/>
            </w:tcBorders>
          </w:tcPr>
          <w:p w14:paraId="69C45753" w14:textId="77777777" w:rsidR="00E64492" w:rsidRPr="00C049BA" w:rsidRDefault="00E64492" w:rsidP="00807334">
            <w:pPr>
              <w:rPr>
                <w:sz w:val="24"/>
                <w:szCs w:val="24"/>
              </w:rPr>
            </w:pPr>
          </w:p>
        </w:tc>
        <w:tc>
          <w:tcPr>
            <w:tcW w:w="3544" w:type="dxa"/>
            <w:gridSpan w:val="3"/>
            <w:tcBorders>
              <w:top w:val="single" w:sz="4" w:space="0" w:color="auto"/>
              <w:bottom w:val="single" w:sz="4" w:space="0" w:color="auto"/>
            </w:tcBorders>
          </w:tcPr>
          <w:p w14:paraId="2C570091" w14:textId="4E0E217D" w:rsidR="00E64492" w:rsidRPr="00C049BA" w:rsidRDefault="00E64492" w:rsidP="00807334">
            <w:pPr>
              <w:rPr>
                <w:sz w:val="24"/>
                <w:szCs w:val="24"/>
              </w:rPr>
            </w:pPr>
          </w:p>
        </w:tc>
        <w:tc>
          <w:tcPr>
            <w:tcW w:w="992" w:type="dxa"/>
            <w:gridSpan w:val="3"/>
            <w:tcBorders>
              <w:top w:val="single" w:sz="4" w:space="0" w:color="auto"/>
              <w:bottom w:val="single" w:sz="4" w:space="0" w:color="auto"/>
              <w:right w:val="nil"/>
            </w:tcBorders>
          </w:tcPr>
          <w:p w14:paraId="20BD865B" w14:textId="0F27A3F0" w:rsidR="00E64492" w:rsidRPr="00C049BA" w:rsidRDefault="00E64492" w:rsidP="00807334">
            <w:pPr>
              <w:rPr>
                <w:sz w:val="24"/>
                <w:szCs w:val="24"/>
              </w:rPr>
            </w:pPr>
          </w:p>
        </w:tc>
        <w:tc>
          <w:tcPr>
            <w:tcW w:w="932" w:type="dxa"/>
            <w:tcBorders>
              <w:top w:val="single" w:sz="4" w:space="0" w:color="auto"/>
              <w:left w:val="nil"/>
              <w:bottom w:val="single" w:sz="4" w:space="0" w:color="auto"/>
              <w:right w:val="nil"/>
            </w:tcBorders>
          </w:tcPr>
          <w:p w14:paraId="21D81612" w14:textId="77777777" w:rsidR="00E64492" w:rsidRPr="00C049BA" w:rsidRDefault="00E64492" w:rsidP="00807334">
            <w:pPr>
              <w:rPr>
                <w:sz w:val="24"/>
                <w:szCs w:val="24"/>
              </w:rPr>
            </w:pPr>
          </w:p>
        </w:tc>
        <w:tc>
          <w:tcPr>
            <w:tcW w:w="1619" w:type="dxa"/>
            <w:gridSpan w:val="3"/>
            <w:tcBorders>
              <w:top w:val="single" w:sz="4" w:space="0" w:color="auto"/>
              <w:left w:val="nil"/>
              <w:bottom w:val="single" w:sz="4" w:space="0" w:color="auto"/>
            </w:tcBorders>
          </w:tcPr>
          <w:p w14:paraId="79D36F2D" w14:textId="77777777" w:rsidR="00E64492" w:rsidRPr="00C049BA" w:rsidRDefault="00E64492" w:rsidP="00807334">
            <w:pPr>
              <w:rPr>
                <w:sz w:val="24"/>
                <w:szCs w:val="24"/>
              </w:rPr>
            </w:pPr>
          </w:p>
        </w:tc>
        <w:tc>
          <w:tcPr>
            <w:tcW w:w="1418" w:type="dxa"/>
            <w:tcBorders>
              <w:top w:val="single" w:sz="4" w:space="0" w:color="auto"/>
              <w:bottom w:val="single" w:sz="4" w:space="0" w:color="auto"/>
            </w:tcBorders>
          </w:tcPr>
          <w:p w14:paraId="6F9CA9CC" w14:textId="77777777" w:rsidR="00E64492" w:rsidRPr="00C049BA" w:rsidRDefault="00E64492" w:rsidP="00807334">
            <w:pPr>
              <w:jc w:val="center"/>
              <w:rPr>
                <w:sz w:val="24"/>
                <w:szCs w:val="24"/>
              </w:rPr>
            </w:pPr>
          </w:p>
        </w:tc>
      </w:tr>
      <w:tr w:rsidR="00E64492" w:rsidRPr="00B40365" w14:paraId="15DB34D3" w14:textId="77777777" w:rsidTr="00807334">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8" w:type="dxa"/>
            <w:gridSpan w:val="2"/>
            <w:tcBorders>
              <w:top w:val="nil"/>
              <w:bottom w:val="single" w:sz="6" w:space="0" w:color="auto"/>
            </w:tcBorders>
            <w:vAlign w:val="bottom"/>
          </w:tcPr>
          <w:p w14:paraId="4F8A55FC" w14:textId="77777777" w:rsidR="00E64492" w:rsidRPr="00C049BA" w:rsidRDefault="00E64492" w:rsidP="00807334">
            <w:pPr>
              <w:jc w:val="center"/>
              <w:rPr>
                <w:sz w:val="24"/>
                <w:szCs w:val="24"/>
              </w:rPr>
            </w:pPr>
          </w:p>
        </w:tc>
        <w:tc>
          <w:tcPr>
            <w:tcW w:w="1276" w:type="dxa"/>
            <w:gridSpan w:val="2"/>
            <w:tcBorders>
              <w:top w:val="nil"/>
              <w:bottom w:val="single" w:sz="6" w:space="0" w:color="auto"/>
            </w:tcBorders>
            <w:vAlign w:val="bottom"/>
          </w:tcPr>
          <w:p w14:paraId="09117DB7" w14:textId="77777777" w:rsidR="00E64492" w:rsidRPr="00C049BA" w:rsidRDefault="00E64492" w:rsidP="00807334">
            <w:pPr>
              <w:jc w:val="center"/>
              <w:rPr>
                <w:sz w:val="24"/>
                <w:szCs w:val="24"/>
              </w:rPr>
            </w:pPr>
          </w:p>
        </w:tc>
        <w:tc>
          <w:tcPr>
            <w:tcW w:w="2598" w:type="dxa"/>
            <w:tcBorders>
              <w:top w:val="nil"/>
              <w:bottom w:val="single" w:sz="6" w:space="0" w:color="auto"/>
              <w:right w:val="nil"/>
            </w:tcBorders>
            <w:vAlign w:val="bottom"/>
          </w:tcPr>
          <w:p w14:paraId="7F108ECC" w14:textId="77777777" w:rsidR="00E64492" w:rsidRPr="00C049BA" w:rsidRDefault="00E64492" w:rsidP="00807334">
            <w:pPr>
              <w:rPr>
                <w:b/>
                <w:bCs/>
                <w:sz w:val="24"/>
                <w:szCs w:val="24"/>
              </w:rPr>
            </w:pPr>
          </w:p>
          <w:p w14:paraId="39432697" w14:textId="77777777" w:rsidR="00E64492" w:rsidRPr="00C049BA" w:rsidRDefault="00E64492" w:rsidP="00807334">
            <w:pPr>
              <w:rPr>
                <w:b/>
                <w:bCs/>
                <w:sz w:val="24"/>
                <w:szCs w:val="24"/>
                <w:lang w:val="en-US"/>
              </w:rPr>
            </w:pPr>
            <w:r w:rsidRPr="00C049BA">
              <w:rPr>
                <w:b/>
                <w:bCs/>
                <w:sz w:val="24"/>
                <w:szCs w:val="24"/>
              </w:rPr>
              <w:t>T</w:t>
            </w:r>
            <w:r w:rsidRPr="00C049BA">
              <w:rPr>
                <w:b/>
                <w:bCs/>
                <w:sz w:val="24"/>
                <w:szCs w:val="24"/>
                <w:lang w:val="en-US"/>
              </w:rPr>
              <w:t>otal deviz</w:t>
            </w:r>
            <w:r w:rsidRPr="00C049BA">
              <w:rPr>
                <w:b/>
                <w:bCs/>
                <w:sz w:val="24"/>
                <w:szCs w:val="24"/>
              </w:rPr>
              <w:t>:</w:t>
            </w:r>
          </w:p>
          <w:p w14:paraId="602C39B5" w14:textId="77777777" w:rsidR="00E64492" w:rsidRPr="00C049BA" w:rsidRDefault="00E64492" w:rsidP="00807334">
            <w:pPr>
              <w:rPr>
                <w:sz w:val="24"/>
                <w:szCs w:val="24"/>
                <w:lang w:val="en-US"/>
              </w:rPr>
            </w:pPr>
            <w:r w:rsidRPr="00C049BA">
              <w:rPr>
                <w:b/>
                <w:bCs/>
                <w:sz w:val="24"/>
                <w:szCs w:val="24"/>
                <w:lang w:val="en-US"/>
              </w:rPr>
              <w:t>Inclusiv salariu</w:t>
            </w:r>
          </w:p>
        </w:tc>
        <w:tc>
          <w:tcPr>
            <w:tcW w:w="1452" w:type="dxa"/>
            <w:gridSpan w:val="3"/>
            <w:tcBorders>
              <w:top w:val="nil"/>
              <w:left w:val="nil"/>
              <w:bottom w:val="single" w:sz="6" w:space="0" w:color="auto"/>
              <w:right w:val="nil"/>
            </w:tcBorders>
            <w:vAlign w:val="bottom"/>
          </w:tcPr>
          <w:p w14:paraId="1BAEC034" w14:textId="77777777" w:rsidR="00E64492" w:rsidRPr="00C049BA" w:rsidRDefault="00E64492" w:rsidP="00807334">
            <w:pPr>
              <w:jc w:val="center"/>
              <w:rPr>
                <w:sz w:val="24"/>
                <w:szCs w:val="24"/>
              </w:rPr>
            </w:pPr>
          </w:p>
        </w:tc>
        <w:tc>
          <w:tcPr>
            <w:tcW w:w="1418" w:type="dxa"/>
            <w:gridSpan w:val="3"/>
            <w:tcBorders>
              <w:top w:val="nil"/>
              <w:left w:val="nil"/>
              <w:bottom w:val="single" w:sz="6" w:space="0" w:color="auto"/>
              <w:right w:val="nil"/>
            </w:tcBorders>
            <w:vAlign w:val="bottom"/>
          </w:tcPr>
          <w:p w14:paraId="1A105080" w14:textId="77777777" w:rsidR="00E64492" w:rsidRPr="00C049BA" w:rsidRDefault="00E64492" w:rsidP="00807334">
            <w:pPr>
              <w:jc w:val="center"/>
              <w:rPr>
                <w:sz w:val="24"/>
                <w:szCs w:val="24"/>
              </w:rPr>
            </w:pPr>
          </w:p>
        </w:tc>
        <w:tc>
          <w:tcPr>
            <w:tcW w:w="1418" w:type="dxa"/>
            <w:gridSpan w:val="2"/>
            <w:tcBorders>
              <w:top w:val="nil"/>
              <w:left w:val="nil"/>
              <w:bottom w:val="single" w:sz="6" w:space="0" w:color="auto"/>
              <w:right w:val="nil"/>
            </w:tcBorders>
            <w:vAlign w:val="bottom"/>
          </w:tcPr>
          <w:p w14:paraId="7EED0E85" w14:textId="77777777" w:rsidR="00E64492" w:rsidRPr="00C049BA" w:rsidRDefault="00E64492" w:rsidP="00807334">
            <w:pPr>
              <w:jc w:val="center"/>
              <w:rPr>
                <w:sz w:val="24"/>
                <w:szCs w:val="24"/>
              </w:rPr>
            </w:pPr>
          </w:p>
        </w:tc>
        <w:tc>
          <w:tcPr>
            <w:tcW w:w="1619" w:type="dxa"/>
            <w:gridSpan w:val="2"/>
            <w:tcBorders>
              <w:top w:val="nil"/>
              <w:left w:val="nil"/>
              <w:bottom w:val="single" w:sz="6" w:space="0" w:color="auto"/>
            </w:tcBorders>
            <w:vAlign w:val="bottom"/>
          </w:tcPr>
          <w:p w14:paraId="0D08636E" w14:textId="77777777" w:rsidR="00E64492" w:rsidRPr="00C049BA" w:rsidRDefault="00E64492" w:rsidP="00807334">
            <w:pPr>
              <w:keepLines/>
              <w:jc w:val="center"/>
              <w:rPr>
                <w:sz w:val="24"/>
                <w:szCs w:val="24"/>
              </w:rPr>
            </w:pPr>
          </w:p>
        </w:tc>
      </w:tr>
    </w:tbl>
    <w:p w14:paraId="15864F88" w14:textId="77777777" w:rsidR="00E64492" w:rsidRPr="00B40365" w:rsidRDefault="00E64492" w:rsidP="00E64492"/>
    <w:p w14:paraId="5CA5D5D1" w14:textId="77777777" w:rsidR="00E64492" w:rsidRPr="00B40365" w:rsidRDefault="00E64492" w:rsidP="00E64492">
      <w:pPr>
        <w:jc w:val="center"/>
        <w:rPr>
          <w:sz w:val="28"/>
          <w:szCs w:val="28"/>
        </w:rPr>
      </w:pPr>
    </w:p>
    <w:tbl>
      <w:tblPr>
        <w:tblW w:w="0" w:type="auto"/>
        <w:tblInd w:w="1951" w:type="dxa"/>
        <w:tblLayout w:type="fixed"/>
        <w:tblLook w:val="00A0" w:firstRow="1" w:lastRow="0" w:firstColumn="1" w:lastColumn="0" w:noHBand="0" w:noVBand="0"/>
      </w:tblPr>
      <w:tblGrid>
        <w:gridCol w:w="1548"/>
        <w:gridCol w:w="4406"/>
      </w:tblGrid>
      <w:tr w:rsidR="00E64492" w14:paraId="664AF8BA" w14:textId="77777777" w:rsidTr="00807334">
        <w:tc>
          <w:tcPr>
            <w:tcW w:w="1548" w:type="dxa"/>
          </w:tcPr>
          <w:p w14:paraId="6108A2B8" w14:textId="5FB665B9" w:rsidR="00E64492" w:rsidRDefault="004E6FC3" w:rsidP="00807334">
            <w:pPr>
              <w:spacing w:line="276" w:lineRule="auto"/>
              <w:rPr>
                <w:sz w:val="24"/>
                <w:szCs w:val="24"/>
              </w:rPr>
            </w:pPr>
            <w:r>
              <w:rPr>
                <w:sz w:val="24"/>
                <w:szCs w:val="24"/>
                <w:lang w:val="ro-MD"/>
              </w:rPr>
              <w:t>Ofertant</w:t>
            </w:r>
            <w:r w:rsidR="00E64492">
              <w:rPr>
                <w:sz w:val="24"/>
                <w:szCs w:val="24"/>
              </w:rPr>
              <w:t xml:space="preserve"> </w:t>
            </w:r>
          </w:p>
        </w:tc>
        <w:tc>
          <w:tcPr>
            <w:tcW w:w="4406" w:type="dxa"/>
            <w:tcBorders>
              <w:top w:val="nil"/>
              <w:left w:val="nil"/>
              <w:bottom w:val="single" w:sz="6" w:space="0" w:color="auto"/>
              <w:right w:val="nil"/>
            </w:tcBorders>
          </w:tcPr>
          <w:p w14:paraId="235746FC" w14:textId="77777777" w:rsidR="00E64492" w:rsidRPr="00AA670A" w:rsidRDefault="00E64492" w:rsidP="00807334">
            <w:pPr>
              <w:spacing w:line="276" w:lineRule="auto"/>
              <w:ind w:right="176"/>
              <w:jc w:val="center"/>
              <w:rPr>
                <w:sz w:val="24"/>
                <w:szCs w:val="24"/>
                <w:lang w:val="en-US"/>
              </w:rPr>
            </w:pPr>
          </w:p>
        </w:tc>
      </w:tr>
      <w:tr w:rsidR="00E64492" w:rsidRPr="009751BC" w14:paraId="398895D4" w14:textId="77777777" w:rsidTr="00807334">
        <w:trPr>
          <w:trHeight w:val="355"/>
        </w:trPr>
        <w:tc>
          <w:tcPr>
            <w:tcW w:w="5954" w:type="dxa"/>
            <w:gridSpan w:val="2"/>
          </w:tcPr>
          <w:p w14:paraId="6534E6D6" w14:textId="77777777" w:rsidR="00E64492" w:rsidRPr="009751BC" w:rsidRDefault="00E64492" w:rsidP="00807334">
            <w:pPr>
              <w:spacing w:line="276" w:lineRule="auto"/>
              <w:jc w:val="center"/>
              <w:rPr>
                <w:sz w:val="16"/>
                <w:szCs w:val="16"/>
                <w:lang w:val="en-US"/>
              </w:rPr>
            </w:pPr>
            <w:r>
              <w:rPr>
                <w:sz w:val="16"/>
                <w:szCs w:val="16"/>
              </w:rPr>
              <w:t xml:space="preserve">                                       </w:t>
            </w:r>
            <w:r w:rsidRPr="009751BC">
              <w:rPr>
                <w:sz w:val="16"/>
                <w:szCs w:val="16"/>
                <w:lang w:val="en-US"/>
              </w:rPr>
              <w:t>(</w:t>
            </w:r>
            <w:r>
              <w:rPr>
                <w:sz w:val="16"/>
                <w:szCs w:val="16"/>
                <w:lang w:val="ro-RO"/>
              </w:rPr>
              <w:t>funcţia</w:t>
            </w:r>
            <w:r w:rsidRPr="009751BC">
              <w:rPr>
                <w:sz w:val="16"/>
                <w:szCs w:val="16"/>
                <w:lang w:val="en-US"/>
              </w:rPr>
              <w:t xml:space="preserve">, </w:t>
            </w:r>
            <w:r>
              <w:rPr>
                <w:sz w:val="16"/>
                <w:szCs w:val="16"/>
                <w:lang w:val="ro-RO"/>
              </w:rPr>
              <w:t xml:space="preserve">semnătura, numele, prenumele </w:t>
            </w:r>
            <w:r w:rsidRPr="009751BC">
              <w:rPr>
                <w:sz w:val="16"/>
                <w:szCs w:val="16"/>
                <w:lang w:val="en-US"/>
              </w:rPr>
              <w:t>)</w:t>
            </w:r>
          </w:p>
        </w:tc>
      </w:tr>
      <w:tr w:rsidR="00E64492" w:rsidRPr="009751BC" w14:paraId="22051FF5" w14:textId="77777777" w:rsidTr="00807334">
        <w:tc>
          <w:tcPr>
            <w:tcW w:w="1548" w:type="dxa"/>
          </w:tcPr>
          <w:p w14:paraId="47E8CA0B" w14:textId="5AA8A454" w:rsidR="00E64492" w:rsidRPr="009751BC" w:rsidRDefault="004E6FC3" w:rsidP="00807334">
            <w:pPr>
              <w:spacing w:line="276" w:lineRule="auto"/>
              <w:rPr>
                <w:sz w:val="24"/>
                <w:szCs w:val="24"/>
                <w:lang w:val="en-US"/>
              </w:rPr>
            </w:pPr>
            <w:r>
              <w:rPr>
                <w:sz w:val="24"/>
                <w:szCs w:val="24"/>
                <w:lang w:val="en-US"/>
              </w:rPr>
              <w:t>Elaborator de devize atestat</w:t>
            </w:r>
          </w:p>
        </w:tc>
        <w:tc>
          <w:tcPr>
            <w:tcW w:w="4406" w:type="dxa"/>
            <w:tcBorders>
              <w:top w:val="nil"/>
              <w:left w:val="nil"/>
              <w:bottom w:val="single" w:sz="6" w:space="0" w:color="auto"/>
              <w:right w:val="nil"/>
            </w:tcBorders>
          </w:tcPr>
          <w:p w14:paraId="489BF4A4" w14:textId="77777777" w:rsidR="00E64492" w:rsidRPr="00AA670A" w:rsidRDefault="00E64492" w:rsidP="00807334">
            <w:pPr>
              <w:spacing w:line="276" w:lineRule="auto"/>
              <w:ind w:right="176"/>
              <w:jc w:val="center"/>
              <w:rPr>
                <w:sz w:val="24"/>
                <w:szCs w:val="24"/>
                <w:lang w:val="en-US"/>
              </w:rPr>
            </w:pPr>
          </w:p>
        </w:tc>
      </w:tr>
      <w:tr w:rsidR="00E64492" w:rsidRPr="009751BC" w14:paraId="70DC77AC" w14:textId="77777777" w:rsidTr="00807334">
        <w:tc>
          <w:tcPr>
            <w:tcW w:w="5954" w:type="dxa"/>
            <w:gridSpan w:val="2"/>
          </w:tcPr>
          <w:p w14:paraId="39A7AE74" w14:textId="77777777" w:rsidR="00E64492" w:rsidRPr="009751BC" w:rsidRDefault="00E64492" w:rsidP="00807334">
            <w:pPr>
              <w:spacing w:line="276" w:lineRule="auto"/>
              <w:jc w:val="center"/>
              <w:rPr>
                <w:sz w:val="16"/>
                <w:szCs w:val="16"/>
                <w:lang w:val="en-US"/>
              </w:rPr>
            </w:pPr>
            <w:r w:rsidRPr="009751BC">
              <w:rPr>
                <w:sz w:val="16"/>
                <w:szCs w:val="16"/>
                <w:lang w:val="en-US"/>
              </w:rPr>
              <w:t xml:space="preserve">                                      (</w:t>
            </w:r>
            <w:r>
              <w:rPr>
                <w:sz w:val="16"/>
                <w:szCs w:val="16"/>
                <w:lang w:val="ro-RO"/>
              </w:rPr>
              <w:t>funcţia</w:t>
            </w:r>
            <w:r w:rsidRPr="009751BC">
              <w:rPr>
                <w:sz w:val="16"/>
                <w:szCs w:val="16"/>
                <w:lang w:val="en-US"/>
              </w:rPr>
              <w:t xml:space="preserve">, </w:t>
            </w:r>
            <w:r>
              <w:rPr>
                <w:sz w:val="16"/>
                <w:szCs w:val="16"/>
                <w:lang w:val="ro-RO"/>
              </w:rPr>
              <w:t>semnătura, numele, prenumele</w:t>
            </w:r>
            <w:r w:rsidRPr="009751BC">
              <w:rPr>
                <w:sz w:val="16"/>
                <w:szCs w:val="16"/>
                <w:lang w:val="en-US"/>
              </w:rPr>
              <w:t>)</w:t>
            </w:r>
          </w:p>
        </w:tc>
      </w:tr>
    </w:tbl>
    <w:p w14:paraId="54E7F207" w14:textId="77777777" w:rsidR="00E64492" w:rsidRDefault="00E64492" w:rsidP="00E64492">
      <w:pPr>
        <w:jc w:val="center"/>
        <w:rPr>
          <w:sz w:val="28"/>
          <w:szCs w:val="28"/>
          <w:lang w:val="en-US"/>
        </w:rPr>
      </w:pPr>
    </w:p>
    <w:p w14:paraId="613CC9C9" w14:textId="77777777" w:rsidR="00E64492" w:rsidRDefault="00E64492" w:rsidP="00E64492">
      <w:pPr>
        <w:jc w:val="center"/>
        <w:rPr>
          <w:sz w:val="28"/>
          <w:szCs w:val="28"/>
          <w:lang w:val="en-US"/>
        </w:rPr>
      </w:pPr>
    </w:p>
    <w:p w14:paraId="0456669C" w14:textId="77777777" w:rsidR="00A72A91" w:rsidRDefault="00A72A91"/>
    <w:p w14:paraId="444746AE" w14:textId="77777777" w:rsidR="00DF462E" w:rsidRDefault="00DF462E"/>
    <w:p w14:paraId="3518C6FB" w14:textId="77777777" w:rsidR="00DF462E" w:rsidRDefault="00DF462E"/>
    <w:p w14:paraId="2CD6FE10" w14:textId="77777777" w:rsidR="00DF462E" w:rsidRDefault="00DF462E"/>
    <w:p w14:paraId="21188377" w14:textId="77777777" w:rsidR="00DF462E" w:rsidRDefault="00DF462E"/>
    <w:p w14:paraId="535906E7" w14:textId="77777777" w:rsidR="00DF462E" w:rsidRDefault="00DF462E"/>
    <w:p w14:paraId="2C688983" w14:textId="77777777" w:rsidR="00DF462E" w:rsidRDefault="00DF462E"/>
    <w:p w14:paraId="067C3AA4" w14:textId="77777777" w:rsidR="00DF462E" w:rsidRDefault="00DF462E"/>
    <w:p w14:paraId="16A16730" w14:textId="77777777" w:rsidR="00DF462E" w:rsidRDefault="00DF462E"/>
    <w:p w14:paraId="2F596F67" w14:textId="77777777" w:rsidR="00DF462E" w:rsidRDefault="00DF462E"/>
    <w:p w14:paraId="27B85731" w14:textId="77777777" w:rsidR="00DF462E" w:rsidRDefault="00DF462E"/>
    <w:p w14:paraId="1E9F24F2" w14:textId="77777777" w:rsidR="00DF462E" w:rsidRDefault="00DF462E"/>
    <w:p w14:paraId="28BFE2D7" w14:textId="77777777" w:rsidR="00DF462E" w:rsidRDefault="00DF462E"/>
    <w:p w14:paraId="716AB6A7" w14:textId="77777777" w:rsidR="00DF462E" w:rsidRDefault="00DF462E"/>
    <w:p w14:paraId="3A5A2428" w14:textId="77777777" w:rsidR="00DF462E" w:rsidRDefault="00DF462E"/>
    <w:p w14:paraId="77FE976E" w14:textId="77777777" w:rsidR="00DF462E" w:rsidRDefault="00DF462E"/>
    <w:p w14:paraId="272F7F02" w14:textId="77777777" w:rsidR="00DF462E" w:rsidRDefault="00DF462E"/>
    <w:p w14:paraId="76CF2609" w14:textId="77777777" w:rsidR="00DF462E" w:rsidRDefault="00DF462E"/>
    <w:p w14:paraId="2340D311" w14:textId="77777777" w:rsidR="00DF462E" w:rsidRDefault="00DF462E"/>
    <w:p w14:paraId="2C99251B" w14:textId="77777777" w:rsidR="00DF462E" w:rsidRDefault="00DF462E"/>
    <w:p w14:paraId="1E46B8FA" w14:textId="77777777" w:rsidR="00DF462E" w:rsidRDefault="00DF462E"/>
    <w:p w14:paraId="32284C91" w14:textId="77777777" w:rsidR="00DF462E" w:rsidRDefault="00DF462E"/>
    <w:p w14:paraId="6CDE3B57" w14:textId="77777777" w:rsidR="00DF462E" w:rsidRDefault="00DF462E"/>
    <w:p w14:paraId="60506266" w14:textId="77777777" w:rsidR="00DF462E" w:rsidRDefault="00DF462E"/>
    <w:p w14:paraId="381E0107" w14:textId="77777777" w:rsidR="00DF462E" w:rsidRDefault="00DF462E"/>
    <w:p w14:paraId="71AF59C4" w14:textId="77777777" w:rsidR="00DF462E" w:rsidRDefault="00DF462E"/>
    <w:p w14:paraId="60E8D7F1" w14:textId="77777777" w:rsidR="00DF462E" w:rsidRDefault="00DF462E"/>
    <w:p w14:paraId="6AD4770D" w14:textId="77777777" w:rsidR="00DF462E" w:rsidRPr="00DF462E" w:rsidRDefault="00DF462E" w:rsidP="00DF462E">
      <w:pPr>
        <w:ind w:right="425"/>
        <w:jc w:val="center"/>
        <w:rPr>
          <w:rFonts w:cstheme="minorHAnsi"/>
          <w:b/>
          <w:bCs/>
          <w:sz w:val="24"/>
          <w:szCs w:val="24"/>
          <w:lang w:val="en-GB"/>
        </w:rPr>
      </w:pPr>
      <w:r w:rsidRPr="00DF462E">
        <w:rPr>
          <w:rFonts w:cstheme="minorHAnsi"/>
          <w:b/>
          <w:bCs/>
          <w:sz w:val="24"/>
          <w:szCs w:val="24"/>
          <w:lang w:val="en-GB"/>
        </w:rPr>
        <w:lastRenderedPageBreak/>
        <w:t>CAIET DE SARCINI</w:t>
      </w:r>
    </w:p>
    <w:p w14:paraId="73E82A67" w14:textId="77777777" w:rsidR="00DF462E" w:rsidRPr="00DF462E" w:rsidRDefault="00DF462E" w:rsidP="00DF462E">
      <w:pPr>
        <w:ind w:right="567"/>
        <w:jc w:val="center"/>
        <w:rPr>
          <w:rFonts w:cstheme="minorHAnsi"/>
          <w:b/>
          <w:bCs/>
          <w:sz w:val="24"/>
          <w:szCs w:val="24"/>
          <w:lang w:val="en-GB"/>
        </w:rPr>
      </w:pPr>
      <w:r w:rsidRPr="00DF462E">
        <w:rPr>
          <w:rFonts w:cstheme="minorHAnsi"/>
          <w:b/>
          <w:bCs/>
          <w:sz w:val="24"/>
          <w:szCs w:val="24"/>
          <w:lang w:val="en-GB"/>
        </w:rPr>
        <w:t>PENTRU CEREREA OFERTEI DE PREŢ</w:t>
      </w:r>
    </w:p>
    <w:p w14:paraId="2CAF94D9" w14:textId="77777777" w:rsidR="00DF462E" w:rsidRPr="00DF462E" w:rsidRDefault="00DF462E" w:rsidP="00DF462E">
      <w:pPr>
        <w:ind w:right="567"/>
        <w:jc w:val="center"/>
        <w:rPr>
          <w:rFonts w:cstheme="minorHAnsi"/>
          <w:b/>
          <w:bCs/>
          <w:lang w:val="en-GB"/>
        </w:rPr>
      </w:pPr>
    </w:p>
    <w:p w14:paraId="66EE242B" w14:textId="77777777" w:rsidR="00DF462E" w:rsidRPr="00DF462E" w:rsidRDefault="00DF462E" w:rsidP="00DF462E">
      <w:pPr>
        <w:ind w:right="567"/>
        <w:jc w:val="both"/>
        <w:rPr>
          <w:rFonts w:cstheme="minorHAnsi"/>
          <w:lang w:val="en-GB"/>
        </w:rPr>
      </w:pPr>
      <w:r w:rsidRPr="00DF462E">
        <w:rPr>
          <w:rFonts w:cstheme="minorHAnsi"/>
          <w:b/>
          <w:bCs/>
          <w:lang w:val="en-GB"/>
        </w:rPr>
        <w:t xml:space="preserve">1. Denumerea beneficiarului: Primăria mun. Cahul   </w:t>
      </w:r>
    </w:p>
    <w:p w14:paraId="58EE6F92" w14:textId="77777777" w:rsidR="00DF462E" w:rsidRPr="00DF462E" w:rsidRDefault="00DF462E" w:rsidP="00DF462E">
      <w:pPr>
        <w:ind w:right="567"/>
        <w:jc w:val="both"/>
        <w:rPr>
          <w:rFonts w:cstheme="minorHAnsi"/>
          <w:lang w:val="en-GB"/>
        </w:rPr>
      </w:pPr>
      <w:r w:rsidRPr="00DF462E">
        <w:rPr>
          <w:rFonts w:cstheme="minorHAnsi"/>
          <w:b/>
          <w:bCs/>
          <w:lang w:val="en-GB"/>
        </w:rPr>
        <w:t>2. Organizatorul procedurii de achizi</w:t>
      </w:r>
      <w:r w:rsidRPr="00E876D7">
        <w:rPr>
          <w:rFonts w:cstheme="minorHAnsi"/>
          <w:b/>
          <w:bCs/>
          <w:lang w:val="ro-RO"/>
        </w:rPr>
        <w:t>ţ</w:t>
      </w:r>
      <w:r w:rsidRPr="00DF462E">
        <w:rPr>
          <w:rFonts w:cstheme="minorHAnsi"/>
          <w:b/>
          <w:bCs/>
          <w:lang w:val="en-GB"/>
        </w:rPr>
        <w:t>ie: PNUD Moldova</w:t>
      </w:r>
      <w:r w:rsidRPr="00DF462E">
        <w:rPr>
          <w:rFonts w:cstheme="minorHAnsi"/>
          <w:lang w:val="en-GB"/>
        </w:rPr>
        <w:t xml:space="preserve"> </w:t>
      </w:r>
    </w:p>
    <w:p w14:paraId="4E3B07BC" w14:textId="77777777" w:rsidR="00DF462E" w:rsidRPr="00DF462E" w:rsidRDefault="00DF462E" w:rsidP="00DF462E">
      <w:pPr>
        <w:ind w:right="567"/>
        <w:jc w:val="both"/>
        <w:rPr>
          <w:rFonts w:cstheme="minorHAnsi"/>
          <w:b/>
          <w:bCs/>
          <w:u w:val="single"/>
          <w:lang w:val="en-GB"/>
        </w:rPr>
      </w:pPr>
      <w:r w:rsidRPr="00DF462E">
        <w:rPr>
          <w:rFonts w:cstheme="minorHAnsi"/>
          <w:b/>
          <w:bCs/>
          <w:lang w:val="en-GB"/>
        </w:rPr>
        <w:t>3. Obiectul achiziţiilor</w:t>
      </w:r>
      <w:r w:rsidRPr="00DF462E">
        <w:rPr>
          <w:rFonts w:cstheme="minorHAnsi"/>
          <w:lang w:val="en-GB"/>
        </w:rPr>
        <w:t xml:space="preserve">: </w:t>
      </w:r>
      <w:r w:rsidRPr="00DF462E">
        <w:rPr>
          <w:rFonts w:cstheme="minorHAnsi"/>
          <w:b/>
          <w:bCs/>
          <w:u w:val="single"/>
          <w:lang w:val="en-GB"/>
        </w:rPr>
        <w:t>Amenajarea  terenului afferent Liceului Teoretic Dmitrie Cantemir  din   municipiul Cahul</w:t>
      </w:r>
    </w:p>
    <w:p w14:paraId="49A48D04" w14:textId="77777777" w:rsidR="00DF462E" w:rsidRPr="00DF462E" w:rsidRDefault="00DF462E" w:rsidP="00DF462E">
      <w:pPr>
        <w:ind w:right="567"/>
        <w:jc w:val="both"/>
        <w:rPr>
          <w:rFonts w:cstheme="minorHAnsi"/>
          <w:b/>
          <w:bCs/>
          <w:u w:val="single"/>
          <w:lang w:val="en-GB"/>
        </w:rPr>
      </w:pPr>
    </w:p>
    <w:p w14:paraId="48C2A480" w14:textId="77777777" w:rsidR="00DF462E" w:rsidRPr="00E876D7" w:rsidRDefault="00DF462E" w:rsidP="00DF462E">
      <w:pPr>
        <w:ind w:left="4320" w:right="567" w:firstLine="720"/>
        <w:rPr>
          <w:rFonts w:cstheme="minorHAnsi"/>
          <w:b/>
          <w:bCs/>
          <w:u w:val="single"/>
        </w:rPr>
      </w:pPr>
      <w:r w:rsidRPr="00E876D7">
        <w:rPr>
          <w:rFonts w:cstheme="minorHAnsi"/>
          <w:b/>
          <w:bCs/>
          <w:u w:val="single"/>
        </w:rPr>
        <w:t>Valuta ofertei $ SUA</w:t>
      </w:r>
    </w:p>
    <w:p w14:paraId="6E2D985E" w14:textId="77777777" w:rsidR="00DF462E" w:rsidRPr="00E876D7" w:rsidRDefault="00DF462E" w:rsidP="00DF462E">
      <w:pPr>
        <w:ind w:left="4320" w:right="567" w:firstLine="720"/>
        <w:rPr>
          <w:rFonts w:cstheme="minorHAnsi"/>
          <w:b/>
          <w:bCs/>
          <w:u w:val="single"/>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DF462E" w:rsidRPr="00E876D7" w14:paraId="582277FE" w14:textId="77777777" w:rsidTr="005A6FC7">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663B2E21" w14:textId="77777777" w:rsidR="00DF462E" w:rsidRPr="00E876D7" w:rsidRDefault="00DF462E" w:rsidP="005A6FC7">
            <w:pPr>
              <w:ind w:right="-108"/>
              <w:jc w:val="center"/>
              <w:rPr>
                <w:rFonts w:cstheme="minorHAnsi"/>
              </w:rPr>
            </w:pPr>
            <w:r w:rsidRPr="00E876D7">
              <w:rPr>
                <w:rFonts w:cstheme="minorHAnsi"/>
              </w:rPr>
              <w:t>№</w:t>
            </w:r>
          </w:p>
          <w:p w14:paraId="07659C0E" w14:textId="77777777" w:rsidR="00DF462E" w:rsidRPr="00E876D7" w:rsidRDefault="00DF462E" w:rsidP="005A6FC7">
            <w:pPr>
              <w:ind w:right="-108"/>
              <w:jc w:val="center"/>
              <w:rPr>
                <w:rFonts w:cstheme="minorHAnsi"/>
              </w:rPr>
            </w:pPr>
            <w:r w:rsidRPr="00E876D7">
              <w:rPr>
                <w:rFonts w:cstheme="minorHAnsi"/>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6020866C" w14:textId="77777777" w:rsidR="00DF462E" w:rsidRPr="00DF462E" w:rsidRDefault="00DF462E" w:rsidP="005A6FC7">
            <w:pPr>
              <w:ind w:left="-120" w:right="-108"/>
              <w:jc w:val="center"/>
              <w:rPr>
                <w:rFonts w:cstheme="minorHAnsi"/>
                <w:lang w:val="en-GB"/>
              </w:rPr>
            </w:pPr>
            <w:r w:rsidRPr="00E876D7">
              <w:rPr>
                <w:rFonts w:cstheme="minorHAnsi"/>
                <w:lang w:val="ro-RO"/>
              </w:rPr>
              <w:t>Simbol</w:t>
            </w:r>
            <w:r w:rsidRPr="00DF462E">
              <w:rPr>
                <w:rFonts w:cstheme="minorHAnsi"/>
                <w:lang w:val="en-GB"/>
              </w:rPr>
              <w:t xml:space="preserve"> </w:t>
            </w:r>
            <w:r w:rsidRPr="00E876D7">
              <w:rPr>
                <w:rFonts w:cstheme="minorHAnsi"/>
                <w:lang w:val="ro-RO"/>
              </w:rPr>
              <w:t>norme</w:t>
            </w:r>
            <w:r w:rsidRPr="00DF462E">
              <w:rPr>
                <w:rFonts w:cstheme="minorHAnsi"/>
                <w:lang w:val="en-GB"/>
              </w:rPr>
              <w:t xml:space="preserve"> </w:t>
            </w:r>
            <w:r w:rsidRPr="00E876D7">
              <w:rPr>
                <w:rFonts w:cstheme="minorHAnsi"/>
                <w:lang w:val="ro-RO"/>
              </w:rPr>
              <w:t xml:space="preserve">şi Cod </w:t>
            </w:r>
            <w:r w:rsidRPr="00DF462E">
              <w:rPr>
                <w:rFonts w:cstheme="minorHAnsi"/>
                <w:lang w:val="en-GB"/>
              </w:rPr>
              <w:t xml:space="preserve"> </w:t>
            </w:r>
            <w:r w:rsidRPr="00E876D7">
              <w:rPr>
                <w:rFonts w:cstheme="minorHAnsi"/>
                <w:lang w:val="ro-RO"/>
              </w:rPr>
              <w:t>resurse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5AD1C60F" w14:textId="77777777" w:rsidR="00DF462E" w:rsidRPr="00E876D7" w:rsidRDefault="00DF462E" w:rsidP="005A6FC7">
            <w:pPr>
              <w:jc w:val="center"/>
              <w:rPr>
                <w:rFonts w:cstheme="minorHAnsi"/>
                <w:lang w:val="ro-RO"/>
              </w:rPr>
            </w:pPr>
          </w:p>
          <w:p w14:paraId="3CA80BB6" w14:textId="77777777" w:rsidR="00DF462E" w:rsidRPr="00E876D7" w:rsidRDefault="00DF462E" w:rsidP="005A6FC7">
            <w:pPr>
              <w:jc w:val="center"/>
              <w:rPr>
                <w:rFonts w:cstheme="minorHAnsi"/>
              </w:rPr>
            </w:pPr>
            <w:r w:rsidRPr="00E876D7">
              <w:rPr>
                <w:rFonts w:cstheme="minorHAnsi"/>
                <w:lang w:val="ro-RO"/>
              </w:rPr>
              <w:t>Lucrări şi cheltuieli</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15D60BED" w14:textId="77777777" w:rsidR="00DF462E" w:rsidRPr="00E876D7" w:rsidRDefault="00DF462E" w:rsidP="005A6FC7">
            <w:pPr>
              <w:ind w:left="-108" w:right="-108"/>
              <w:jc w:val="center"/>
              <w:rPr>
                <w:rFonts w:cstheme="minorHAnsi"/>
                <w:lang w:val="ro-RO"/>
              </w:rPr>
            </w:pPr>
          </w:p>
          <w:p w14:paraId="4F944F86" w14:textId="77777777" w:rsidR="00DF462E" w:rsidRPr="00E876D7" w:rsidRDefault="00DF462E" w:rsidP="005A6FC7">
            <w:pPr>
              <w:ind w:left="-108" w:right="-108"/>
              <w:jc w:val="center"/>
              <w:rPr>
                <w:rFonts w:cstheme="minorHAnsi"/>
              </w:rPr>
            </w:pPr>
            <w:r w:rsidRPr="00E876D7">
              <w:rPr>
                <w:rFonts w:cstheme="minorHAnsi"/>
                <w:lang w:val="ro-RO"/>
              </w:rPr>
              <w:t>U.M.</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07BBAC03" w14:textId="77777777" w:rsidR="00DF462E" w:rsidRPr="00DF462E" w:rsidRDefault="00DF462E" w:rsidP="005A6FC7">
            <w:pPr>
              <w:ind w:left="-108" w:right="-108"/>
              <w:jc w:val="center"/>
              <w:rPr>
                <w:rFonts w:cstheme="minorHAnsi"/>
                <w:lang w:val="en-GB"/>
              </w:rPr>
            </w:pPr>
            <w:r w:rsidRPr="00E876D7">
              <w:rPr>
                <w:rFonts w:cstheme="minorHAnsi"/>
                <w:lang w:val="ro-RO"/>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45C2AAE2" w14:textId="77777777" w:rsidR="00DF462E" w:rsidRPr="00E876D7" w:rsidRDefault="00DF462E" w:rsidP="005A6FC7">
            <w:pPr>
              <w:jc w:val="center"/>
              <w:rPr>
                <w:rFonts w:cstheme="minorHAnsi"/>
              </w:rPr>
            </w:pPr>
            <w:r w:rsidRPr="00E876D7">
              <w:rPr>
                <w:rFonts w:cstheme="minorHAnsi"/>
              </w:rPr>
              <w:t>Valoarea ofertei, $</w:t>
            </w:r>
          </w:p>
        </w:tc>
      </w:tr>
      <w:tr w:rsidR="00DF462E" w:rsidRPr="00E876D7" w14:paraId="6D58E7B7" w14:textId="77777777" w:rsidTr="005A6FC7">
        <w:trPr>
          <w:cantSplit/>
        </w:trPr>
        <w:tc>
          <w:tcPr>
            <w:tcW w:w="709" w:type="dxa"/>
            <w:vMerge/>
            <w:tcBorders>
              <w:top w:val="single" w:sz="6" w:space="0" w:color="auto"/>
              <w:left w:val="single" w:sz="6" w:space="0" w:color="auto"/>
              <w:bottom w:val="single" w:sz="6" w:space="0" w:color="auto"/>
              <w:right w:val="nil"/>
            </w:tcBorders>
            <w:vAlign w:val="center"/>
          </w:tcPr>
          <w:p w14:paraId="3D622796" w14:textId="77777777" w:rsidR="00DF462E" w:rsidRPr="00E876D7" w:rsidRDefault="00DF462E" w:rsidP="005A6FC7">
            <w:pPr>
              <w:jc w:val="center"/>
              <w:rPr>
                <w:rFonts w:cstheme="minorHAnsi"/>
              </w:rPr>
            </w:pPr>
          </w:p>
        </w:tc>
        <w:tc>
          <w:tcPr>
            <w:tcW w:w="1276" w:type="dxa"/>
            <w:vMerge/>
            <w:tcBorders>
              <w:top w:val="single" w:sz="6" w:space="0" w:color="auto"/>
              <w:left w:val="single" w:sz="6" w:space="0" w:color="auto"/>
              <w:bottom w:val="single" w:sz="6" w:space="0" w:color="auto"/>
              <w:right w:val="nil"/>
            </w:tcBorders>
            <w:vAlign w:val="center"/>
          </w:tcPr>
          <w:p w14:paraId="799576F0" w14:textId="77777777" w:rsidR="00DF462E" w:rsidRPr="00E876D7" w:rsidRDefault="00DF462E" w:rsidP="005A6FC7">
            <w:pPr>
              <w:jc w:val="center"/>
              <w:rPr>
                <w:rFonts w:cstheme="minorHAnsi"/>
              </w:rPr>
            </w:pPr>
          </w:p>
        </w:tc>
        <w:tc>
          <w:tcPr>
            <w:tcW w:w="3544" w:type="dxa"/>
            <w:vMerge/>
            <w:tcBorders>
              <w:top w:val="single" w:sz="6" w:space="0" w:color="auto"/>
              <w:left w:val="single" w:sz="6" w:space="0" w:color="auto"/>
              <w:bottom w:val="single" w:sz="6" w:space="0" w:color="auto"/>
              <w:right w:val="nil"/>
            </w:tcBorders>
            <w:vAlign w:val="center"/>
          </w:tcPr>
          <w:p w14:paraId="7600C008" w14:textId="77777777" w:rsidR="00DF462E" w:rsidRPr="00E876D7" w:rsidRDefault="00DF462E" w:rsidP="005A6FC7">
            <w:pPr>
              <w:jc w:val="center"/>
              <w:rPr>
                <w:rFonts w:cstheme="minorHAnsi"/>
              </w:rPr>
            </w:pPr>
          </w:p>
        </w:tc>
        <w:tc>
          <w:tcPr>
            <w:tcW w:w="850" w:type="dxa"/>
            <w:vMerge/>
            <w:tcBorders>
              <w:top w:val="single" w:sz="6" w:space="0" w:color="auto"/>
              <w:left w:val="single" w:sz="6" w:space="0" w:color="auto"/>
              <w:bottom w:val="single" w:sz="6" w:space="0" w:color="auto"/>
              <w:right w:val="nil"/>
            </w:tcBorders>
            <w:vAlign w:val="center"/>
          </w:tcPr>
          <w:p w14:paraId="15D3F403" w14:textId="77777777" w:rsidR="00DF462E" w:rsidRPr="00E876D7" w:rsidRDefault="00DF462E" w:rsidP="005A6FC7">
            <w:pPr>
              <w:jc w:val="center"/>
              <w:rPr>
                <w:rFonts w:cstheme="minorHAnsi"/>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7F44C95D" w14:textId="77777777" w:rsidR="00DF462E" w:rsidRPr="00E876D7" w:rsidRDefault="00DF462E" w:rsidP="005A6FC7">
            <w:pPr>
              <w:jc w:val="center"/>
              <w:rPr>
                <w:rFonts w:cstheme="minorHAnsi"/>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0CEDF06C" w14:textId="77777777" w:rsidR="00DF462E" w:rsidRPr="00DF462E" w:rsidRDefault="00DF462E" w:rsidP="005A6FC7">
            <w:pPr>
              <w:jc w:val="center"/>
              <w:rPr>
                <w:rFonts w:cstheme="minorHAnsi"/>
                <w:lang w:val="en-GB"/>
              </w:rPr>
            </w:pPr>
            <w:r w:rsidRPr="00E876D7">
              <w:rPr>
                <w:rFonts w:cstheme="minorHAnsi"/>
                <w:lang w:val="ro-RO"/>
              </w:rPr>
              <w:t>Pe unitate de măsură</w:t>
            </w:r>
          </w:p>
          <w:p w14:paraId="1F2D07A0" w14:textId="77777777" w:rsidR="00DF462E" w:rsidRPr="00E876D7" w:rsidRDefault="00DF462E" w:rsidP="005A6FC7">
            <w:pPr>
              <w:jc w:val="center"/>
              <w:rPr>
                <w:rFonts w:cstheme="minorHAnsi"/>
                <w:lang w:val="en-GB"/>
              </w:rPr>
            </w:pPr>
            <w:r w:rsidRPr="00E876D7">
              <w:rPr>
                <w:rFonts w:cstheme="minorHAnsi"/>
                <w:lang w:val="en-GB"/>
              </w:rPr>
              <w:t>————</w:t>
            </w:r>
          </w:p>
          <w:p w14:paraId="1D8A34EF" w14:textId="77777777" w:rsidR="00DF462E" w:rsidRPr="00E876D7" w:rsidRDefault="00DF462E" w:rsidP="005A6FC7">
            <w:pPr>
              <w:jc w:val="center"/>
              <w:rPr>
                <w:rFonts w:cstheme="minorHAnsi"/>
                <w:lang w:val="en-GB"/>
              </w:rPr>
            </w:pPr>
            <w:r w:rsidRPr="00DF462E">
              <w:rPr>
                <w:rFonts w:cstheme="minorHAnsi"/>
                <w:lang w:val="en-GB"/>
              </w:rPr>
              <w:t>incl. salariu</w:t>
            </w:r>
          </w:p>
          <w:p w14:paraId="5A1D63F4" w14:textId="77777777" w:rsidR="00DF462E" w:rsidRPr="00E876D7" w:rsidRDefault="00DF462E" w:rsidP="005A6FC7">
            <w:pPr>
              <w:jc w:val="center"/>
              <w:rPr>
                <w:rFonts w:cstheme="minorHAnsi"/>
                <w:lang w:val="en-GB"/>
              </w:rPr>
            </w:pPr>
          </w:p>
        </w:tc>
        <w:tc>
          <w:tcPr>
            <w:tcW w:w="1418" w:type="dxa"/>
            <w:tcBorders>
              <w:top w:val="nil"/>
              <w:left w:val="nil"/>
              <w:bottom w:val="single" w:sz="6" w:space="0" w:color="auto"/>
              <w:right w:val="single" w:sz="6" w:space="0" w:color="auto"/>
            </w:tcBorders>
            <w:shd w:val="pct5" w:color="auto" w:fill="auto"/>
            <w:vAlign w:val="center"/>
          </w:tcPr>
          <w:p w14:paraId="34906B25" w14:textId="77777777" w:rsidR="00DF462E" w:rsidRPr="00E876D7" w:rsidRDefault="00DF462E" w:rsidP="005A6FC7">
            <w:pPr>
              <w:jc w:val="center"/>
              <w:rPr>
                <w:rFonts w:cstheme="minorHAnsi"/>
              </w:rPr>
            </w:pPr>
            <w:r w:rsidRPr="00E876D7">
              <w:rPr>
                <w:rFonts w:cstheme="minorHAnsi"/>
              </w:rPr>
              <w:t>Total</w:t>
            </w:r>
          </w:p>
          <w:p w14:paraId="236B4CAD" w14:textId="77777777" w:rsidR="00DF462E" w:rsidRPr="00E876D7" w:rsidRDefault="00DF462E" w:rsidP="005A6FC7">
            <w:pPr>
              <w:jc w:val="center"/>
              <w:rPr>
                <w:rFonts w:cstheme="minorHAnsi"/>
              </w:rPr>
            </w:pPr>
            <w:r w:rsidRPr="00E876D7">
              <w:rPr>
                <w:rFonts w:cstheme="minorHAnsi"/>
              </w:rPr>
              <w:t>—————</w:t>
            </w:r>
          </w:p>
          <w:p w14:paraId="66694157" w14:textId="77777777" w:rsidR="00DF462E" w:rsidRPr="00E876D7" w:rsidRDefault="00DF462E" w:rsidP="005A6FC7">
            <w:pPr>
              <w:jc w:val="center"/>
              <w:rPr>
                <w:rFonts w:cstheme="minorHAnsi"/>
              </w:rPr>
            </w:pPr>
            <w:r w:rsidRPr="00E876D7">
              <w:rPr>
                <w:rFonts w:cstheme="minorHAnsi"/>
              </w:rPr>
              <w:t>incl. salariu</w:t>
            </w:r>
          </w:p>
          <w:p w14:paraId="6EFCA528" w14:textId="77777777" w:rsidR="00DF462E" w:rsidRPr="00E876D7" w:rsidRDefault="00DF462E" w:rsidP="005A6FC7">
            <w:pPr>
              <w:jc w:val="center"/>
              <w:rPr>
                <w:rFonts w:cstheme="minorHAnsi"/>
              </w:rPr>
            </w:pPr>
          </w:p>
        </w:tc>
      </w:tr>
    </w:tbl>
    <w:p w14:paraId="06BE3ECF" w14:textId="77777777" w:rsidR="00DF462E" w:rsidRPr="00E876D7" w:rsidRDefault="00DF462E" w:rsidP="00DF462E">
      <w:pPr>
        <w:rPr>
          <w:rFonts w:cstheme="minorHAnsi"/>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DF462E" w:rsidRPr="00E876D7" w14:paraId="2BC910E6" w14:textId="77777777" w:rsidTr="005A6FC7">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4B7C5142" w14:textId="77777777" w:rsidR="00DF462E" w:rsidRPr="00E876D7" w:rsidRDefault="00DF462E" w:rsidP="005A6FC7">
            <w:pPr>
              <w:ind w:right="-108"/>
              <w:jc w:val="center"/>
              <w:rPr>
                <w:rFonts w:cstheme="minorHAnsi"/>
              </w:rPr>
            </w:pPr>
            <w:r w:rsidRPr="00E876D7">
              <w:rPr>
                <w:rFonts w:cstheme="minorHAnsi"/>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7B462472" w14:textId="77777777" w:rsidR="00DF462E" w:rsidRPr="00E876D7" w:rsidRDefault="00DF462E" w:rsidP="005A6FC7">
            <w:pPr>
              <w:ind w:left="-120" w:right="-108"/>
              <w:jc w:val="center"/>
              <w:rPr>
                <w:rFonts w:cstheme="minorHAnsi"/>
              </w:rPr>
            </w:pPr>
            <w:r w:rsidRPr="00E876D7">
              <w:rPr>
                <w:rFonts w:cstheme="minorHAnsi"/>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4CF11097" w14:textId="77777777" w:rsidR="00DF462E" w:rsidRPr="00E876D7" w:rsidRDefault="00DF462E" w:rsidP="005A6FC7">
            <w:pPr>
              <w:jc w:val="center"/>
              <w:rPr>
                <w:rFonts w:cstheme="minorHAnsi"/>
              </w:rPr>
            </w:pPr>
            <w:r w:rsidRPr="00E876D7">
              <w:rPr>
                <w:rFonts w:cstheme="minorHAnsi"/>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57164F57" w14:textId="77777777" w:rsidR="00DF462E" w:rsidRPr="00E876D7" w:rsidRDefault="00DF462E" w:rsidP="005A6FC7">
            <w:pPr>
              <w:ind w:left="-108" w:right="-108"/>
              <w:jc w:val="center"/>
              <w:rPr>
                <w:rFonts w:cstheme="minorHAnsi"/>
              </w:rPr>
            </w:pPr>
            <w:r w:rsidRPr="00E876D7">
              <w:rPr>
                <w:rFonts w:cstheme="minorHAnsi"/>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0DEE9852" w14:textId="77777777" w:rsidR="00DF462E" w:rsidRPr="00E876D7" w:rsidRDefault="00DF462E" w:rsidP="005A6FC7">
            <w:pPr>
              <w:ind w:left="-108" w:right="-108"/>
              <w:jc w:val="center"/>
              <w:rPr>
                <w:rFonts w:cstheme="minorHAnsi"/>
              </w:rPr>
            </w:pPr>
            <w:r w:rsidRPr="00E876D7">
              <w:rPr>
                <w:rFonts w:cstheme="minorHAnsi"/>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155641DB" w14:textId="77777777" w:rsidR="00DF462E" w:rsidRPr="00E876D7" w:rsidRDefault="00DF462E" w:rsidP="005A6FC7">
            <w:pPr>
              <w:jc w:val="center"/>
              <w:rPr>
                <w:rFonts w:cstheme="minorHAnsi"/>
              </w:rPr>
            </w:pPr>
            <w:r w:rsidRPr="00E876D7">
              <w:rPr>
                <w:rFonts w:cstheme="minorHAnsi"/>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29292DA6" w14:textId="77777777" w:rsidR="00DF462E" w:rsidRPr="00E876D7" w:rsidRDefault="00DF462E" w:rsidP="005A6FC7">
            <w:pPr>
              <w:jc w:val="center"/>
              <w:rPr>
                <w:rFonts w:cstheme="minorHAnsi"/>
              </w:rPr>
            </w:pPr>
            <w:r w:rsidRPr="00E876D7">
              <w:rPr>
                <w:rFonts w:cstheme="minorHAnsi"/>
              </w:rPr>
              <w:t>7</w:t>
            </w:r>
          </w:p>
        </w:tc>
      </w:tr>
      <w:tr w:rsidR="00DF462E" w:rsidRPr="00E876D7" w14:paraId="18861960"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5B9A07FE" w14:textId="77777777" w:rsidR="00DF462E" w:rsidRPr="00E876D7" w:rsidRDefault="00DF462E" w:rsidP="005A6FC7">
            <w:pPr>
              <w:jc w:val="right"/>
              <w:rPr>
                <w:rFonts w:cstheme="minorHAnsi"/>
              </w:rPr>
            </w:pPr>
            <w:r w:rsidRPr="00E876D7">
              <w:rPr>
                <w:rFonts w:cstheme="minorHAnsi"/>
              </w:rPr>
              <w:t xml:space="preserve"> </w:t>
            </w:r>
          </w:p>
        </w:tc>
        <w:tc>
          <w:tcPr>
            <w:tcW w:w="1276" w:type="dxa"/>
            <w:gridSpan w:val="2"/>
            <w:tcBorders>
              <w:top w:val="nil"/>
              <w:bottom w:val="nil"/>
            </w:tcBorders>
          </w:tcPr>
          <w:p w14:paraId="3F317D35" w14:textId="77777777" w:rsidR="00DF462E" w:rsidRPr="00E876D7" w:rsidRDefault="00DF462E" w:rsidP="005A6FC7">
            <w:pPr>
              <w:rPr>
                <w:rFonts w:cstheme="minorHAnsi"/>
              </w:rPr>
            </w:pPr>
          </w:p>
        </w:tc>
        <w:tc>
          <w:tcPr>
            <w:tcW w:w="3544" w:type="dxa"/>
            <w:gridSpan w:val="3"/>
            <w:tcBorders>
              <w:top w:val="nil"/>
              <w:bottom w:val="nil"/>
            </w:tcBorders>
          </w:tcPr>
          <w:p w14:paraId="689D1D3D" w14:textId="77777777" w:rsidR="00DF462E" w:rsidRPr="00E876D7" w:rsidRDefault="00DF462E" w:rsidP="005A6FC7">
            <w:pPr>
              <w:rPr>
                <w:rFonts w:cstheme="minorHAnsi"/>
                <w:b/>
                <w:bCs/>
              </w:rPr>
            </w:pPr>
            <w:r w:rsidRPr="00E876D7">
              <w:rPr>
                <w:rFonts w:cstheme="minorHAnsi"/>
                <w:b/>
                <w:bCs/>
              </w:rPr>
              <w:t>1. Amenajari parcare, pavaj</w:t>
            </w:r>
          </w:p>
          <w:p w14:paraId="6E7795D5" w14:textId="77777777" w:rsidR="00DF462E" w:rsidRPr="00E876D7" w:rsidRDefault="00DF462E" w:rsidP="005A6FC7">
            <w:pPr>
              <w:rPr>
                <w:rFonts w:cstheme="minorHAnsi"/>
              </w:rPr>
            </w:pPr>
          </w:p>
        </w:tc>
        <w:tc>
          <w:tcPr>
            <w:tcW w:w="850" w:type="dxa"/>
            <w:gridSpan w:val="2"/>
            <w:tcBorders>
              <w:top w:val="nil"/>
              <w:bottom w:val="nil"/>
            </w:tcBorders>
          </w:tcPr>
          <w:p w14:paraId="7CBC0310" w14:textId="77777777" w:rsidR="00DF462E" w:rsidRPr="00E876D7" w:rsidRDefault="00DF462E" w:rsidP="005A6FC7">
            <w:pPr>
              <w:rPr>
                <w:rFonts w:cstheme="minorHAnsi"/>
              </w:rPr>
            </w:pPr>
          </w:p>
        </w:tc>
        <w:tc>
          <w:tcPr>
            <w:tcW w:w="1276" w:type="dxa"/>
            <w:gridSpan w:val="3"/>
            <w:tcBorders>
              <w:top w:val="nil"/>
              <w:bottom w:val="nil"/>
            </w:tcBorders>
          </w:tcPr>
          <w:p w14:paraId="53CE7239" w14:textId="77777777" w:rsidR="00DF462E" w:rsidRPr="00E876D7" w:rsidRDefault="00DF462E" w:rsidP="005A6FC7">
            <w:pPr>
              <w:rPr>
                <w:rFonts w:cstheme="minorHAnsi"/>
              </w:rPr>
            </w:pPr>
          </w:p>
        </w:tc>
        <w:tc>
          <w:tcPr>
            <w:tcW w:w="1417" w:type="dxa"/>
            <w:gridSpan w:val="2"/>
            <w:tcBorders>
              <w:top w:val="nil"/>
              <w:bottom w:val="nil"/>
            </w:tcBorders>
          </w:tcPr>
          <w:p w14:paraId="3200E6D3" w14:textId="77777777" w:rsidR="00DF462E" w:rsidRPr="00E876D7" w:rsidRDefault="00DF462E" w:rsidP="005A6FC7">
            <w:pPr>
              <w:rPr>
                <w:rFonts w:cstheme="minorHAnsi"/>
              </w:rPr>
            </w:pPr>
          </w:p>
        </w:tc>
        <w:tc>
          <w:tcPr>
            <w:tcW w:w="1418" w:type="dxa"/>
            <w:tcBorders>
              <w:top w:val="nil"/>
              <w:bottom w:val="nil"/>
            </w:tcBorders>
          </w:tcPr>
          <w:p w14:paraId="67A3F8A1" w14:textId="77777777" w:rsidR="00DF462E" w:rsidRPr="00E876D7" w:rsidRDefault="00DF462E" w:rsidP="005A6FC7">
            <w:pPr>
              <w:rPr>
                <w:rFonts w:cstheme="minorHAnsi"/>
              </w:rPr>
            </w:pPr>
          </w:p>
        </w:tc>
      </w:tr>
      <w:tr w:rsidR="00DF462E" w:rsidRPr="00E876D7" w14:paraId="4CD6A68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882607" w14:textId="77777777" w:rsidR="00DF462E" w:rsidRPr="00E876D7" w:rsidRDefault="00DF462E" w:rsidP="005A6FC7">
            <w:pPr>
              <w:jc w:val="center"/>
              <w:rPr>
                <w:rFonts w:cstheme="minorHAnsi"/>
              </w:rPr>
            </w:pPr>
            <w:r w:rsidRPr="00E876D7">
              <w:rPr>
                <w:rFonts w:cstheme="minorHAnsi"/>
              </w:rPr>
              <w:t>1</w:t>
            </w:r>
          </w:p>
        </w:tc>
        <w:tc>
          <w:tcPr>
            <w:tcW w:w="1276" w:type="dxa"/>
            <w:gridSpan w:val="2"/>
            <w:tcBorders>
              <w:top w:val="single" w:sz="4" w:space="0" w:color="auto"/>
              <w:bottom w:val="single" w:sz="4" w:space="0" w:color="auto"/>
            </w:tcBorders>
            <w:vAlign w:val="center"/>
          </w:tcPr>
          <w:p w14:paraId="6127D68C" w14:textId="77777777" w:rsidR="00DF462E" w:rsidRPr="00E876D7" w:rsidRDefault="00DF462E" w:rsidP="005A6FC7">
            <w:pPr>
              <w:jc w:val="center"/>
              <w:rPr>
                <w:rFonts w:cstheme="minorHAnsi"/>
              </w:rPr>
            </w:pPr>
            <w:r w:rsidRPr="00E876D7">
              <w:rPr>
                <w:rFonts w:cstheme="minorHAnsi"/>
              </w:rPr>
              <w:t>DC04B</w:t>
            </w:r>
          </w:p>
        </w:tc>
        <w:tc>
          <w:tcPr>
            <w:tcW w:w="3544" w:type="dxa"/>
            <w:gridSpan w:val="3"/>
            <w:tcBorders>
              <w:top w:val="single" w:sz="4" w:space="0" w:color="auto"/>
              <w:bottom w:val="single" w:sz="4" w:space="0" w:color="auto"/>
            </w:tcBorders>
            <w:vAlign w:val="center"/>
          </w:tcPr>
          <w:p w14:paraId="505EAA60" w14:textId="77777777" w:rsidR="00DF462E" w:rsidRPr="00E876D7" w:rsidRDefault="00DF462E" w:rsidP="005A6FC7">
            <w:pPr>
              <w:rPr>
                <w:rFonts w:cstheme="minorHAnsi"/>
                <w:lang w:val="en-GB"/>
              </w:rPr>
            </w:pPr>
            <w:r w:rsidRPr="00E876D7">
              <w:rPr>
                <w:rFonts w:cstheme="minorHAnsi"/>
                <w:lang w:val="en-GB"/>
              </w:rPr>
              <w:t>Taierea cu masina cu discuri diamantate a rosturilor de contractie si dilatatie in betonul de uzura la drumuri</w:t>
            </w:r>
          </w:p>
          <w:p w14:paraId="5ABB05D5"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53DB97DE" w14:textId="77777777" w:rsidR="00DF462E" w:rsidRPr="00E876D7" w:rsidRDefault="00DF462E" w:rsidP="005A6FC7">
            <w:pPr>
              <w:jc w:val="center"/>
              <w:rPr>
                <w:rFonts w:cstheme="minorHAnsi"/>
              </w:rPr>
            </w:pPr>
            <w:r w:rsidRPr="00E876D7">
              <w:rPr>
                <w:rFonts w:cstheme="minorHAnsi"/>
              </w:rPr>
              <w:t>m</w:t>
            </w:r>
          </w:p>
        </w:tc>
        <w:tc>
          <w:tcPr>
            <w:tcW w:w="1276" w:type="dxa"/>
            <w:gridSpan w:val="3"/>
            <w:tcBorders>
              <w:top w:val="single" w:sz="4" w:space="0" w:color="auto"/>
              <w:bottom w:val="single" w:sz="4" w:space="0" w:color="auto"/>
            </w:tcBorders>
            <w:vAlign w:val="center"/>
          </w:tcPr>
          <w:p w14:paraId="2A5DF12C" w14:textId="77777777" w:rsidR="00DF462E" w:rsidRPr="00E876D7" w:rsidRDefault="00DF462E" w:rsidP="005A6FC7">
            <w:pPr>
              <w:jc w:val="center"/>
              <w:rPr>
                <w:rFonts w:cstheme="minorHAnsi"/>
              </w:rPr>
            </w:pPr>
            <w:r w:rsidRPr="00E876D7">
              <w:rPr>
                <w:rFonts w:cstheme="minorHAnsi"/>
              </w:rPr>
              <w:t>136,00</w:t>
            </w:r>
          </w:p>
          <w:p w14:paraId="70F9F06F"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3F89CF28"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24DCFCB0" w14:textId="77777777" w:rsidR="00DF462E" w:rsidRPr="00E876D7" w:rsidRDefault="00DF462E" w:rsidP="005A6FC7">
            <w:pPr>
              <w:keepLines/>
              <w:jc w:val="center"/>
              <w:rPr>
                <w:rFonts w:cstheme="minorHAnsi"/>
              </w:rPr>
            </w:pPr>
          </w:p>
        </w:tc>
      </w:tr>
      <w:tr w:rsidR="00DF462E" w:rsidRPr="00E876D7" w14:paraId="130012A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1BF8AE4" w14:textId="77777777" w:rsidR="00DF462E" w:rsidRPr="00E876D7" w:rsidRDefault="00DF462E" w:rsidP="005A6FC7">
            <w:pPr>
              <w:jc w:val="center"/>
              <w:rPr>
                <w:rFonts w:cstheme="minorHAnsi"/>
              </w:rPr>
            </w:pPr>
            <w:r w:rsidRPr="00E876D7">
              <w:rPr>
                <w:rFonts w:cstheme="minorHAnsi"/>
              </w:rPr>
              <w:t xml:space="preserve"> 2</w:t>
            </w:r>
          </w:p>
        </w:tc>
        <w:tc>
          <w:tcPr>
            <w:tcW w:w="1276" w:type="dxa"/>
            <w:gridSpan w:val="2"/>
            <w:tcBorders>
              <w:top w:val="single" w:sz="4" w:space="0" w:color="auto"/>
              <w:bottom w:val="single" w:sz="4" w:space="0" w:color="auto"/>
            </w:tcBorders>
            <w:vAlign w:val="center"/>
          </w:tcPr>
          <w:p w14:paraId="0C4044B8" w14:textId="77777777" w:rsidR="00DF462E" w:rsidRPr="00E876D7" w:rsidRDefault="00DF462E" w:rsidP="005A6FC7">
            <w:pPr>
              <w:jc w:val="center"/>
              <w:rPr>
                <w:rFonts w:cstheme="minorHAnsi"/>
              </w:rPr>
            </w:pPr>
            <w:r w:rsidRPr="00E876D7">
              <w:rPr>
                <w:rFonts w:cstheme="minorHAnsi"/>
              </w:rPr>
              <w:t>DG04B</w:t>
            </w:r>
          </w:p>
        </w:tc>
        <w:tc>
          <w:tcPr>
            <w:tcW w:w="3544" w:type="dxa"/>
            <w:gridSpan w:val="3"/>
            <w:tcBorders>
              <w:top w:val="single" w:sz="4" w:space="0" w:color="auto"/>
              <w:bottom w:val="single" w:sz="4" w:space="0" w:color="auto"/>
            </w:tcBorders>
            <w:vAlign w:val="center"/>
          </w:tcPr>
          <w:p w14:paraId="1898EBF0" w14:textId="77777777" w:rsidR="00DF462E" w:rsidRPr="00E876D7" w:rsidRDefault="00DF462E" w:rsidP="005A6FC7">
            <w:pPr>
              <w:rPr>
                <w:rFonts w:cstheme="minorHAnsi"/>
                <w:lang w:val="en-GB"/>
              </w:rPr>
            </w:pPr>
            <w:r w:rsidRPr="00E876D7">
              <w:rPr>
                <w:rFonts w:cstheme="minorHAnsi"/>
                <w:lang w:val="en-GB"/>
              </w:rPr>
              <w:t>Desfacerea de borduri de piatra sau de  beton  de orice dimensiune, asezate pe beton</w:t>
            </w:r>
          </w:p>
          <w:p w14:paraId="3DA0064B"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3F1E3640" w14:textId="77777777" w:rsidR="00DF462E" w:rsidRPr="00E876D7" w:rsidRDefault="00DF462E" w:rsidP="005A6FC7">
            <w:pPr>
              <w:jc w:val="center"/>
              <w:rPr>
                <w:rFonts w:cstheme="minorHAnsi"/>
              </w:rPr>
            </w:pPr>
            <w:r w:rsidRPr="00E876D7">
              <w:rPr>
                <w:rFonts w:cstheme="minorHAnsi"/>
              </w:rPr>
              <w:t>m</w:t>
            </w:r>
          </w:p>
        </w:tc>
        <w:tc>
          <w:tcPr>
            <w:tcW w:w="1276" w:type="dxa"/>
            <w:gridSpan w:val="3"/>
            <w:tcBorders>
              <w:top w:val="single" w:sz="4" w:space="0" w:color="auto"/>
              <w:bottom w:val="single" w:sz="4" w:space="0" w:color="auto"/>
            </w:tcBorders>
            <w:vAlign w:val="center"/>
          </w:tcPr>
          <w:p w14:paraId="05140846" w14:textId="77777777" w:rsidR="00DF462E" w:rsidRPr="00E876D7" w:rsidRDefault="00DF462E" w:rsidP="005A6FC7">
            <w:pPr>
              <w:jc w:val="center"/>
              <w:rPr>
                <w:rFonts w:cstheme="minorHAnsi"/>
              </w:rPr>
            </w:pPr>
            <w:r w:rsidRPr="00E876D7">
              <w:rPr>
                <w:rFonts w:cstheme="minorHAnsi"/>
              </w:rPr>
              <w:t>136,00</w:t>
            </w:r>
          </w:p>
          <w:p w14:paraId="6C8E22CB"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23D9BCE2"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732FFCBF" w14:textId="77777777" w:rsidR="00DF462E" w:rsidRPr="00E876D7" w:rsidRDefault="00DF462E" w:rsidP="005A6FC7">
            <w:pPr>
              <w:keepLines/>
              <w:jc w:val="center"/>
              <w:rPr>
                <w:rFonts w:cstheme="minorHAnsi"/>
              </w:rPr>
            </w:pPr>
          </w:p>
        </w:tc>
      </w:tr>
      <w:tr w:rsidR="00DF462E" w:rsidRPr="00E876D7" w14:paraId="657AD120"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4D7DCBF" w14:textId="77777777" w:rsidR="00DF462E" w:rsidRPr="00E876D7" w:rsidRDefault="00DF462E" w:rsidP="005A6FC7">
            <w:pPr>
              <w:jc w:val="center"/>
              <w:rPr>
                <w:rFonts w:cstheme="minorHAnsi"/>
              </w:rPr>
            </w:pPr>
            <w:r w:rsidRPr="00E876D7">
              <w:rPr>
                <w:rFonts w:cstheme="minorHAnsi"/>
              </w:rPr>
              <w:t xml:space="preserve"> 3</w:t>
            </w:r>
          </w:p>
        </w:tc>
        <w:tc>
          <w:tcPr>
            <w:tcW w:w="1276" w:type="dxa"/>
            <w:gridSpan w:val="2"/>
            <w:tcBorders>
              <w:top w:val="single" w:sz="4" w:space="0" w:color="auto"/>
              <w:bottom w:val="single" w:sz="4" w:space="0" w:color="auto"/>
            </w:tcBorders>
            <w:vAlign w:val="center"/>
          </w:tcPr>
          <w:p w14:paraId="683C4395" w14:textId="77777777" w:rsidR="00DF462E" w:rsidRPr="00E876D7" w:rsidRDefault="00DF462E" w:rsidP="005A6FC7">
            <w:pPr>
              <w:jc w:val="center"/>
              <w:rPr>
                <w:rFonts w:cstheme="minorHAnsi"/>
              </w:rPr>
            </w:pPr>
            <w:r w:rsidRPr="00E876D7">
              <w:rPr>
                <w:rFonts w:cstheme="minorHAnsi"/>
              </w:rPr>
              <w:t>DG05C</w:t>
            </w:r>
          </w:p>
        </w:tc>
        <w:tc>
          <w:tcPr>
            <w:tcW w:w="3544" w:type="dxa"/>
            <w:gridSpan w:val="3"/>
            <w:tcBorders>
              <w:top w:val="single" w:sz="4" w:space="0" w:color="auto"/>
              <w:bottom w:val="single" w:sz="4" w:space="0" w:color="auto"/>
            </w:tcBorders>
            <w:vAlign w:val="center"/>
          </w:tcPr>
          <w:p w14:paraId="6AF98DCF" w14:textId="77777777" w:rsidR="00DF462E" w:rsidRPr="00E876D7" w:rsidRDefault="00DF462E" w:rsidP="005A6FC7">
            <w:pPr>
              <w:rPr>
                <w:rFonts w:cstheme="minorHAnsi"/>
                <w:lang w:val="en-GB"/>
              </w:rPr>
            </w:pPr>
            <w:r w:rsidRPr="00E876D7">
              <w:rPr>
                <w:rFonts w:cstheme="minorHAnsi"/>
                <w:lang w:val="en-GB"/>
              </w:rPr>
              <w:t>Decaparea de imbracaminti cu stratul de pina la 3 cm grosime, format din  asfalt turnat pe fundatii de beton</w:t>
            </w:r>
          </w:p>
          <w:p w14:paraId="02C22082"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6C65DAB0" w14:textId="77777777" w:rsidR="00DF462E" w:rsidRPr="00E876D7" w:rsidRDefault="00DF462E" w:rsidP="005A6FC7">
            <w:pPr>
              <w:jc w:val="center"/>
              <w:rPr>
                <w:rFonts w:cstheme="minorHAnsi"/>
              </w:rPr>
            </w:pPr>
            <w:r w:rsidRPr="00E876D7">
              <w:rPr>
                <w:rFonts w:cstheme="minorHAnsi"/>
              </w:rPr>
              <w:t>m2</w:t>
            </w:r>
          </w:p>
        </w:tc>
        <w:tc>
          <w:tcPr>
            <w:tcW w:w="1276" w:type="dxa"/>
            <w:gridSpan w:val="3"/>
            <w:tcBorders>
              <w:top w:val="single" w:sz="4" w:space="0" w:color="auto"/>
              <w:bottom w:val="single" w:sz="4" w:space="0" w:color="auto"/>
            </w:tcBorders>
            <w:vAlign w:val="center"/>
          </w:tcPr>
          <w:p w14:paraId="1A838C60" w14:textId="77777777" w:rsidR="00DF462E" w:rsidRPr="00E876D7" w:rsidRDefault="00DF462E" w:rsidP="005A6FC7">
            <w:pPr>
              <w:jc w:val="center"/>
              <w:rPr>
                <w:rFonts w:cstheme="minorHAnsi"/>
              </w:rPr>
            </w:pPr>
            <w:r w:rsidRPr="00E876D7">
              <w:rPr>
                <w:rFonts w:cstheme="minorHAnsi"/>
              </w:rPr>
              <w:t>790,00</w:t>
            </w:r>
          </w:p>
          <w:p w14:paraId="43AD01C9"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5F2A5DB9"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775A7D03" w14:textId="77777777" w:rsidR="00DF462E" w:rsidRPr="00E876D7" w:rsidRDefault="00DF462E" w:rsidP="005A6FC7">
            <w:pPr>
              <w:keepLines/>
              <w:jc w:val="center"/>
              <w:rPr>
                <w:rFonts w:cstheme="minorHAnsi"/>
              </w:rPr>
            </w:pPr>
          </w:p>
        </w:tc>
      </w:tr>
      <w:tr w:rsidR="00DF462E" w:rsidRPr="00E876D7" w14:paraId="7B7FA1B5"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B5AE57" w14:textId="77777777" w:rsidR="00DF462E" w:rsidRPr="00E876D7" w:rsidRDefault="00DF462E" w:rsidP="005A6FC7">
            <w:pPr>
              <w:jc w:val="center"/>
              <w:rPr>
                <w:rFonts w:cstheme="minorHAnsi"/>
              </w:rPr>
            </w:pPr>
            <w:r w:rsidRPr="00E876D7">
              <w:rPr>
                <w:rFonts w:cstheme="minorHAnsi"/>
              </w:rPr>
              <w:t xml:space="preserve"> 4</w:t>
            </w:r>
          </w:p>
        </w:tc>
        <w:tc>
          <w:tcPr>
            <w:tcW w:w="1276" w:type="dxa"/>
            <w:gridSpan w:val="2"/>
            <w:tcBorders>
              <w:top w:val="single" w:sz="4" w:space="0" w:color="auto"/>
              <w:bottom w:val="single" w:sz="4" w:space="0" w:color="auto"/>
            </w:tcBorders>
            <w:vAlign w:val="center"/>
          </w:tcPr>
          <w:p w14:paraId="5BEE00CB" w14:textId="77777777" w:rsidR="00DF462E" w:rsidRPr="00E876D7" w:rsidRDefault="00DF462E" w:rsidP="005A6FC7">
            <w:pPr>
              <w:jc w:val="center"/>
              <w:rPr>
                <w:rFonts w:cstheme="minorHAnsi"/>
              </w:rPr>
            </w:pPr>
            <w:r w:rsidRPr="00E876D7">
              <w:rPr>
                <w:rFonts w:cstheme="minorHAnsi"/>
              </w:rPr>
              <w:t>TsG07H</w:t>
            </w:r>
          </w:p>
        </w:tc>
        <w:tc>
          <w:tcPr>
            <w:tcW w:w="3544" w:type="dxa"/>
            <w:gridSpan w:val="3"/>
            <w:tcBorders>
              <w:top w:val="single" w:sz="4" w:space="0" w:color="auto"/>
              <w:bottom w:val="single" w:sz="4" w:space="0" w:color="auto"/>
            </w:tcBorders>
            <w:vAlign w:val="center"/>
          </w:tcPr>
          <w:p w14:paraId="54A146A2" w14:textId="77777777" w:rsidR="00DF462E" w:rsidRPr="00E876D7" w:rsidRDefault="00DF462E" w:rsidP="005A6FC7">
            <w:pPr>
              <w:rPr>
                <w:rFonts w:cstheme="minorHAnsi"/>
                <w:lang w:val="en-GB"/>
              </w:rPr>
            </w:pPr>
            <w:r w:rsidRPr="00E876D7">
              <w:rPr>
                <w:rFonts w:cstheme="minorHAnsi"/>
                <w:lang w:val="en-GB"/>
              </w:rPr>
              <w:t>Scoaterea cu mijloace manuale a cioatelor de foioase tari si de brad si transportarea materialului lemnos in depozite, in afara sau in zona lucrarilor, transportarea facindu-se prin tract</w:t>
            </w:r>
            <w:r w:rsidRPr="00E876D7">
              <w:rPr>
                <w:rFonts w:cstheme="minorHAnsi"/>
              </w:rPr>
              <w:t>о</w:t>
            </w:r>
            <w:r w:rsidRPr="00E876D7">
              <w:rPr>
                <w:rFonts w:cstheme="minorHAnsi"/>
                <w:lang w:val="en-GB"/>
              </w:rPr>
              <w:t>are, diametrul cioatelor sau radacinilor peste 70 cm</w:t>
            </w:r>
          </w:p>
          <w:p w14:paraId="4A1F9B5A"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3997B81E" w14:textId="77777777" w:rsidR="00DF462E" w:rsidRPr="00E876D7" w:rsidRDefault="00DF462E" w:rsidP="005A6FC7">
            <w:pPr>
              <w:jc w:val="center"/>
              <w:rPr>
                <w:rFonts w:cstheme="minorHAnsi"/>
              </w:rPr>
            </w:pPr>
            <w:r w:rsidRPr="00E876D7">
              <w:rPr>
                <w:rFonts w:cstheme="minorHAnsi"/>
              </w:rPr>
              <w:t>buc</w:t>
            </w:r>
          </w:p>
        </w:tc>
        <w:tc>
          <w:tcPr>
            <w:tcW w:w="1276" w:type="dxa"/>
            <w:gridSpan w:val="3"/>
            <w:tcBorders>
              <w:top w:val="single" w:sz="4" w:space="0" w:color="auto"/>
              <w:bottom w:val="single" w:sz="4" w:space="0" w:color="auto"/>
            </w:tcBorders>
            <w:vAlign w:val="center"/>
          </w:tcPr>
          <w:p w14:paraId="0C7F2A5F" w14:textId="77777777" w:rsidR="00DF462E" w:rsidRPr="00E876D7" w:rsidRDefault="00DF462E" w:rsidP="005A6FC7">
            <w:pPr>
              <w:jc w:val="center"/>
              <w:rPr>
                <w:rFonts w:cstheme="minorHAnsi"/>
              </w:rPr>
            </w:pPr>
            <w:r w:rsidRPr="00E876D7">
              <w:rPr>
                <w:rFonts w:cstheme="minorHAnsi"/>
              </w:rPr>
              <w:t>6,00</w:t>
            </w:r>
          </w:p>
          <w:p w14:paraId="05893F54"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7D4F318F"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622D360E" w14:textId="77777777" w:rsidR="00DF462E" w:rsidRPr="00E876D7" w:rsidRDefault="00DF462E" w:rsidP="005A6FC7">
            <w:pPr>
              <w:keepLines/>
              <w:jc w:val="center"/>
              <w:rPr>
                <w:rFonts w:cstheme="minorHAnsi"/>
              </w:rPr>
            </w:pPr>
          </w:p>
        </w:tc>
      </w:tr>
      <w:tr w:rsidR="00DF462E" w:rsidRPr="00E876D7" w14:paraId="1332C739"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A6B88CC" w14:textId="77777777" w:rsidR="00DF462E" w:rsidRPr="00E876D7" w:rsidRDefault="00DF462E" w:rsidP="005A6FC7">
            <w:pPr>
              <w:jc w:val="center"/>
              <w:rPr>
                <w:rFonts w:cstheme="minorHAnsi"/>
              </w:rPr>
            </w:pPr>
            <w:r w:rsidRPr="00E876D7">
              <w:rPr>
                <w:rFonts w:cstheme="minorHAnsi"/>
              </w:rPr>
              <w:t xml:space="preserve"> 5</w:t>
            </w:r>
          </w:p>
        </w:tc>
        <w:tc>
          <w:tcPr>
            <w:tcW w:w="1276" w:type="dxa"/>
            <w:gridSpan w:val="2"/>
            <w:tcBorders>
              <w:top w:val="single" w:sz="4" w:space="0" w:color="auto"/>
              <w:bottom w:val="single" w:sz="4" w:space="0" w:color="auto"/>
            </w:tcBorders>
            <w:vAlign w:val="center"/>
          </w:tcPr>
          <w:p w14:paraId="3A6BF79D" w14:textId="77777777" w:rsidR="00DF462E" w:rsidRPr="00E876D7" w:rsidRDefault="00DF462E" w:rsidP="005A6FC7">
            <w:pPr>
              <w:jc w:val="center"/>
              <w:rPr>
                <w:rFonts w:cstheme="minorHAnsi"/>
              </w:rPr>
            </w:pPr>
            <w:r w:rsidRPr="00E876D7">
              <w:rPr>
                <w:rFonts w:cstheme="minorHAnsi"/>
              </w:rPr>
              <w:t>TsC02D1</w:t>
            </w:r>
          </w:p>
        </w:tc>
        <w:tc>
          <w:tcPr>
            <w:tcW w:w="3544" w:type="dxa"/>
            <w:gridSpan w:val="3"/>
            <w:tcBorders>
              <w:top w:val="single" w:sz="4" w:space="0" w:color="auto"/>
              <w:bottom w:val="single" w:sz="4" w:space="0" w:color="auto"/>
            </w:tcBorders>
            <w:vAlign w:val="center"/>
          </w:tcPr>
          <w:p w14:paraId="5B072564" w14:textId="77777777" w:rsidR="00DF462E" w:rsidRPr="00E876D7" w:rsidRDefault="00DF462E" w:rsidP="005A6FC7">
            <w:pPr>
              <w:rPr>
                <w:rFonts w:cstheme="minorHAnsi"/>
              </w:rPr>
            </w:pPr>
            <w:r w:rsidRPr="00E876D7">
              <w:rPr>
                <w:rFonts w:cstheme="minorHAnsi"/>
                <w:lang w:val="en-GB"/>
              </w:rPr>
              <w:t xml:space="preserve">Sapatura mecanica cu excavator pe pneuri de 0,21-0,39 mc, cu comanda hidraulica, in pamint cu umiditate naturala descarcare auto teren catg. </w:t>
            </w:r>
            <w:r w:rsidRPr="00E876D7">
              <w:rPr>
                <w:rFonts w:cstheme="minorHAnsi"/>
              </w:rPr>
              <w:t>II.</w:t>
            </w:r>
          </w:p>
          <w:p w14:paraId="3C32419F" w14:textId="77777777" w:rsidR="00DF462E" w:rsidRPr="00E876D7" w:rsidRDefault="00DF462E" w:rsidP="005A6FC7">
            <w:pPr>
              <w:rPr>
                <w:rFonts w:cstheme="minorHAnsi"/>
              </w:rPr>
            </w:pPr>
            <w:r w:rsidRPr="00E876D7">
              <w:rPr>
                <w:rFonts w:cstheme="minorHAnsi"/>
              </w:rPr>
              <w:t xml:space="preserve"> </w:t>
            </w:r>
          </w:p>
        </w:tc>
        <w:tc>
          <w:tcPr>
            <w:tcW w:w="850" w:type="dxa"/>
            <w:gridSpan w:val="2"/>
            <w:tcBorders>
              <w:top w:val="single" w:sz="4" w:space="0" w:color="auto"/>
              <w:bottom w:val="single" w:sz="4" w:space="0" w:color="auto"/>
            </w:tcBorders>
            <w:vAlign w:val="center"/>
          </w:tcPr>
          <w:p w14:paraId="6F0C57DC" w14:textId="77777777" w:rsidR="00DF462E" w:rsidRPr="00E876D7" w:rsidRDefault="00DF462E" w:rsidP="005A6FC7">
            <w:pPr>
              <w:jc w:val="center"/>
              <w:rPr>
                <w:rFonts w:cstheme="minorHAnsi"/>
              </w:rPr>
            </w:pPr>
            <w:r w:rsidRPr="00E876D7">
              <w:rPr>
                <w:rFonts w:cstheme="minorHAnsi"/>
              </w:rPr>
              <w:t>100 m3</w:t>
            </w:r>
          </w:p>
        </w:tc>
        <w:tc>
          <w:tcPr>
            <w:tcW w:w="1276" w:type="dxa"/>
            <w:gridSpan w:val="3"/>
            <w:tcBorders>
              <w:top w:val="single" w:sz="4" w:space="0" w:color="auto"/>
              <w:bottom w:val="single" w:sz="4" w:space="0" w:color="auto"/>
            </w:tcBorders>
            <w:vAlign w:val="center"/>
          </w:tcPr>
          <w:p w14:paraId="479390BA" w14:textId="77777777" w:rsidR="00DF462E" w:rsidRPr="00E876D7" w:rsidRDefault="00DF462E" w:rsidP="005A6FC7">
            <w:pPr>
              <w:jc w:val="center"/>
              <w:rPr>
                <w:rFonts w:cstheme="minorHAnsi"/>
              </w:rPr>
            </w:pPr>
            <w:r w:rsidRPr="00E876D7">
              <w:rPr>
                <w:rFonts w:cstheme="minorHAnsi"/>
              </w:rPr>
              <w:t>0,46</w:t>
            </w:r>
          </w:p>
          <w:p w14:paraId="03240884"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1867545F"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4F1C7EA1" w14:textId="77777777" w:rsidR="00DF462E" w:rsidRPr="00E876D7" w:rsidRDefault="00DF462E" w:rsidP="005A6FC7">
            <w:pPr>
              <w:keepLines/>
              <w:jc w:val="center"/>
              <w:rPr>
                <w:rFonts w:cstheme="minorHAnsi"/>
              </w:rPr>
            </w:pPr>
          </w:p>
        </w:tc>
      </w:tr>
      <w:tr w:rsidR="00DF462E" w:rsidRPr="00E876D7" w14:paraId="7BBB814C"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119C4B" w14:textId="77777777" w:rsidR="00DF462E" w:rsidRPr="00E876D7" w:rsidRDefault="00DF462E" w:rsidP="005A6FC7">
            <w:pPr>
              <w:jc w:val="center"/>
              <w:rPr>
                <w:rFonts w:cstheme="minorHAnsi"/>
              </w:rPr>
            </w:pPr>
            <w:r w:rsidRPr="00E876D7">
              <w:rPr>
                <w:rFonts w:cstheme="minorHAnsi"/>
              </w:rPr>
              <w:t xml:space="preserve"> 6</w:t>
            </w:r>
          </w:p>
        </w:tc>
        <w:tc>
          <w:tcPr>
            <w:tcW w:w="1276" w:type="dxa"/>
            <w:gridSpan w:val="2"/>
            <w:tcBorders>
              <w:top w:val="single" w:sz="4" w:space="0" w:color="auto"/>
              <w:bottom w:val="single" w:sz="4" w:space="0" w:color="auto"/>
            </w:tcBorders>
            <w:vAlign w:val="center"/>
          </w:tcPr>
          <w:p w14:paraId="24A5A0C5" w14:textId="77777777" w:rsidR="00DF462E" w:rsidRPr="00E876D7" w:rsidRDefault="00DF462E" w:rsidP="005A6FC7">
            <w:pPr>
              <w:jc w:val="center"/>
              <w:rPr>
                <w:rFonts w:cstheme="minorHAnsi"/>
              </w:rPr>
            </w:pPr>
            <w:r w:rsidRPr="00E876D7">
              <w:rPr>
                <w:rFonts w:cstheme="minorHAnsi"/>
              </w:rPr>
              <w:t>TsA01B1</w:t>
            </w:r>
          </w:p>
        </w:tc>
        <w:tc>
          <w:tcPr>
            <w:tcW w:w="3544" w:type="dxa"/>
            <w:gridSpan w:val="3"/>
            <w:tcBorders>
              <w:top w:val="single" w:sz="4" w:space="0" w:color="auto"/>
              <w:bottom w:val="single" w:sz="4" w:space="0" w:color="auto"/>
            </w:tcBorders>
            <w:vAlign w:val="center"/>
          </w:tcPr>
          <w:p w14:paraId="01156FE6" w14:textId="77777777" w:rsidR="00DF462E" w:rsidRPr="00E876D7" w:rsidRDefault="00DF462E" w:rsidP="005A6FC7">
            <w:pPr>
              <w:rPr>
                <w:rFonts w:cstheme="minorHAnsi"/>
                <w:lang w:val="en-GB"/>
              </w:rPr>
            </w:pPr>
            <w:r w:rsidRPr="00E876D7">
              <w:rPr>
                <w:rFonts w:cstheme="minorHAnsi"/>
                <w:lang w:val="en-GB"/>
              </w:rPr>
              <w:t>Sapatura manuala de pamint in spatii intinse, la deblee, la canale deschise, la gropi de imprumut, la indepartarea stratului vegetal de 10-30 cm grosime in pamint cu umiditate naturala aruncarea in depozit sau vehicul la H&lt; 0,60 m  teren mijlociu</w:t>
            </w:r>
          </w:p>
          <w:p w14:paraId="2E72853A"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7A6DBE29" w14:textId="77777777" w:rsidR="00DF462E" w:rsidRPr="00E876D7" w:rsidRDefault="00DF462E" w:rsidP="005A6FC7">
            <w:pPr>
              <w:jc w:val="center"/>
              <w:rPr>
                <w:rFonts w:cstheme="minorHAnsi"/>
              </w:rPr>
            </w:pPr>
            <w:r w:rsidRPr="00E876D7">
              <w:rPr>
                <w:rFonts w:cstheme="minorHAnsi"/>
              </w:rPr>
              <w:t>m3</w:t>
            </w:r>
          </w:p>
        </w:tc>
        <w:tc>
          <w:tcPr>
            <w:tcW w:w="1276" w:type="dxa"/>
            <w:gridSpan w:val="3"/>
            <w:tcBorders>
              <w:top w:val="single" w:sz="4" w:space="0" w:color="auto"/>
              <w:bottom w:val="single" w:sz="4" w:space="0" w:color="auto"/>
            </w:tcBorders>
            <w:vAlign w:val="center"/>
          </w:tcPr>
          <w:p w14:paraId="5F252A29" w14:textId="77777777" w:rsidR="00DF462E" w:rsidRPr="00E876D7" w:rsidRDefault="00DF462E" w:rsidP="005A6FC7">
            <w:pPr>
              <w:jc w:val="center"/>
              <w:rPr>
                <w:rFonts w:cstheme="minorHAnsi"/>
              </w:rPr>
            </w:pPr>
            <w:r w:rsidRPr="00E876D7">
              <w:rPr>
                <w:rFonts w:cstheme="minorHAnsi"/>
              </w:rPr>
              <w:t>18,60</w:t>
            </w:r>
          </w:p>
          <w:p w14:paraId="2FCF417C"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3D0FFCAD"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295D4F64" w14:textId="77777777" w:rsidR="00DF462E" w:rsidRPr="00E876D7" w:rsidRDefault="00DF462E" w:rsidP="005A6FC7">
            <w:pPr>
              <w:keepLines/>
              <w:jc w:val="center"/>
              <w:rPr>
                <w:rFonts w:cstheme="minorHAnsi"/>
              </w:rPr>
            </w:pPr>
          </w:p>
        </w:tc>
      </w:tr>
      <w:tr w:rsidR="00DF462E" w:rsidRPr="00E876D7" w14:paraId="1AFE0589"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35C35DF" w14:textId="77777777" w:rsidR="00DF462E" w:rsidRPr="00E876D7" w:rsidRDefault="00DF462E" w:rsidP="005A6FC7">
            <w:pPr>
              <w:jc w:val="center"/>
              <w:rPr>
                <w:rFonts w:cstheme="minorHAnsi"/>
              </w:rPr>
            </w:pPr>
            <w:r w:rsidRPr="00E876D7">
              <w:rPr>
                <w:rFonts w:cstheme="minorHAnsi"/>
              </w:rPr>
              <w:lastRenderedPageBreak/>
              <w:t xml:space="preserve"> 7</w:t>
            </w:r>
          </w:p>
        </w:tc>
        <w:tc>
          <w:tcPr>
            <w:tcW w:w="1276" w:type="dxa"/>
            <w:gridSpan w:val="2"/>
            <w:tcBorders>
              <w:top w:val="single" w:sz="4" w:space="0" w:color="auto"/>
              <w:bottom w:val="single" w:sz="4" w:space="0" w:color="auto"/>
            </w:tcBorders>
            <w:vAlign w:val="center"/>
          </w:tcPr>
          <w:p w14:paraId="638B9030" w14:textId="77777777" w:rsidR="00DF462E" w:rsidRPr="00E876D7" w:rsidRDefault="00DF462E" w:rsidP="005A6FC7">
            <w:pPr>
              <w:jc w:val="center"/>
              <w:rPr>
                <w:rFonts w:cstheme="minorHAnsi"/>
              </w:rPr>
            </w:pPr>
            <w:r w:rsidRPr="00E876D7">
              <w:rPr>
                <w:rFonts w:cstheme="minorHAnsi"/>
              </w:rPr>
              <w:t>TsI50E</w:t>
            </w:r>
          </w:p>
        </w:tc>
        <w:tc>
          <w:tcPr>
            <w:tcW w:w="3544" w:type="dxa"/>
            <w:gridSpan w:val="3"/>
            <w:tcBorders>
              <w:top w:val="single" w:sz="4" w:space="0" w:color="auto"/>
              <w:bottom w:val="single" w:sz="4" w:space="0" w:color="auto"/>
            </w:tcBorders>
            <w:vAlign w:val="center"/>
          </w:tcPr>
          <w:p w14:paraId="7C277C04" w14:textId="77777777" w:rsidR="00DF462E" w:rsidRPr="00E876D7" w:rsidRDefault="00DF462E" w:rsidP="005A6FC7">
            <w:pPr>
              <w:rPr>
                <w:rFonts w:cstheme="minorHAnsi"/>
                <w:lang w:val="en-GB"/>
              </w:rPr>
            </w:pPr>
            <w:r w:rsidRPr="00E876D7">
              <w:rPr>
                <w:rFonts w:cstheme="minorHAnsi"/>
                <w:lang w:val="en-GB"/>
              </w:rPr>
              <w:t xml:space="preserve">Transportarea incarcaturilor cu autocamione la distanta 5 km </w:t>
            </w:r>
          </w:p>
          <w:p w14:paraId="11CDABF4"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1A4A64EB" w14:textId="77777777" w:rsidR="00DF462E" w:rsidRPr="00E876D7" w:rsidRDefault="00DF462E" w:rsidP="005A6FC7">
            <w:pPr>
              <w:jc w:val="center"/>
              <w:rPr>
                <w:rFonts w:cstheme="minorHAnsi"/>
              </w:rPr>
            </w:pPr>
            <w:r w:rsidRPr="00E876D7">
              <w:rPr>
                <w:rFonts w:cstheme="minorHAnsi"/>
              </w:rPr>
              <w:t>t</w:t>
            </w:r>
          </w:p>
        </w:tc>
        <w:tc>
          <w:tcPr>
            <w:tcW w:w="1276" w:type="dxa"/>
            <w:gridSpan w:val="3"/>
            <w:tcBorders>
              <w:top w:val="single" w:sz="4" w:space="0" w:color="auto"/>
              <w:bottom w:val="single" w:sz="4" w:space="0" w:color="auto"/>
            </w:tcBorders>
            <w:vAlign w:val="center"/>
          </w:tcPr>
          <w:p w14:paraId="330E4478" w14:textId="77777777" w:rsidR="00DF462E" w:rsidRPr="00E876D7" w:rsidRDefault="00DF462E" w:rsidP="005A6FC7">
            <w:pPr>
              <w:jc w:val="center"/>
              <w:rPr>
                <w:rFonts w:cstheme="minorHAnsi"/>
              </w:rPr>
            </w:pPr>
            <w:r w:rsidRPr="00E876D7">
              <w:rPr>
                <w:rFonts w:cstheme="minorHAnsi"/>
              </w:rPr>
              <w:t>101,00</w:t>
            </w:r>
          </w:p>
          <w:p w14:paraId="456572CE"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5FF2200D"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66C47D0B" w14:textId="77777777" w:rsidR="00DF462E" w:rsidRPr="00E876D7" w:rsidRDefault="00DF462E" w:rsidP="005A6FC7">
            <w:pPr>
              <w:keepLines/>
              <w:jc w:val="center"/>
              <w:rPr>
                <w:rFonts w:cstheme="minorHAnsi"/>
              </w:rPr>
            </w:pPr>
          </w:p>
        </w:tc>
      </w:tr>
      <w:tr w:rsidR="00DF462E" w:rsidRPr="00E876D7" w14:paraId="51AD1609"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2719E2" w14:textId="77777777" w:rsidR="00DF462E" w:rsidRPr="00E876D7" w:rsidRDefault="00DF462E" w:rsidP="005A6FC7">
            <w:pPr>
              <w:jc w:val="center"/>
              <w:rPr>
                <w:rFonts w:cstheme="minorHAnsi"/>
              </w:rPr>
            </w:pPr>
            <w:r w:rsidRPr="00E876D7">
              <w:rPr>
                <w:rFonts w:cstheme="minorHAnsi"/>
              </w:rPr>
              <w:t xml:space="preserve"> 8</w:t>
            </w:r>
          </w:p>
        </w:tc>
        <w:tc>
          <w:tcPr>
            <w:tcW w:w="1276" w:type="dxa"/>
            <w:gridSpan w:val="2"/>
            <w:tcBorders>
              <w:top w:val="single" w:sz="4" w:space="0" w:color="auto"/>
              <w:bottom w:val="single" w:sz="4" w:space="0" w:color="auto"/>
            </w:tcBorders>
            <w:vAlign w:val="center"/>
          </w:tcPr>
          <w:p w14:paraId="5D18C705" w14:textId="77777777" w:rsidR="00DF462E" w:rsidRPr="00E876D7" w:rsidRDefault="00DF462E" w:rsidP="005A6FC7">
            <w:pPr>
              <w:jc w:val="center"/>
              <w:rPr>
                <w:rFonts w:cstheme="minorHAnsi"/>
              </w:rPr>
            </w:pPr>
            <w:r w:rsidRPr="00E876D7">
              <w:rPr>
                <w:rFonts w:cstheme="minorHAnsi"/>
              </w:rPr>
              <w:t>RpAcF01A</w:t>
            </w:r>
          </w:p>
        </w:tc>
        <w:tc>
          <w:tcPr>
            <w:tcW w:w="3544" w:type="dxa"/>
            <w:gridSpan w:val="3"/>
            <w:tcBorders>
              <w:top w:val="single" w:sz="4" w:space="0" w:color="auto"/>
              <w:bottom w:val="single" w:sz="4" w:space="0" w:color="auto"/>
            </w:tcBorders>
            <w:vAlign w:val="center"/>
          </w:tcPr>
          <w:p w14:paraId="1A97F571" w14:textId="77777777" w:rsidR="00DF462E" w:rsidRPr="00E876D7" w:rsidRDefault="00DF462E" w:rsidP="005A6FC7">
            <w:pPr>
              <w:rPr>
                <w:rFonts w:cstheme="minorHAnsi"/>
                <w:lang w:val="en-GB"/>
              </w:rPr>
            </w:pPr>
            <w:r w:rsidRPr="00E876D7">
              <w:rPr>
                <w:rFonts w:cstheme="minorHAnsi"/>
                <w:lang w:val="en-GB"/>
              </w:rPr>
              <w:t xml:space="preserve">Ridicarea la nivelul strazii a capacelor de la caminele de vizitare ale instalatiilor de alimentare cu apa si canalizare, cu inaltimea medie de 20 cm si greutatea capacului de pina la 100 kg, pe zid de caramida cu mortar de ciment </w:t>
            </w:r>
          </w:p>
          <w:p w14:paraId="52AFB5BC" w14:textId="77777777" w:rsidR="00DF462E" w:rsidRPr="00E876D7" w:rsidRDefault="00DF462E" w:rsidP="005A6FC7">
            <w:pPr>
              <w:rPr>
                <w:rFonts w:cstheme="minorHAnsi"/>
                <w:lang w:val="en-GB"/>
              </w:rPr>
            </w:pPr>
          </w:p>
        </w:tc>
        <w:tc>
          <w:tcPr>
            <w:tcW w:w="850" w:type="dxa"/>
            <w:gridSpan w:val="2"/>
            <w:tcBorders>
              <w:top w:val="single" w:sz="4" w:space="0" w:color="auto"/>
              <w:bottom w:val="single" w:sz="4" w:space="0" w:color="auto"/>
            </w:tcBorders>
            <w:vAlign w:val="center"/>
          </w:tcPr>
          <w:p w14:paraId="39DBC44A" w14:textId="77777777" w:rsidR="00DF462E" w:rsidRPr="00E876D7" w:rsidRDefault="00DF462E" w:rsidP="005A6FC7">
            <w:pPr>
              <w:jc w:val="center"/>
              <w:rPr>
                <w:rFonts w:cstheme="minorHAnsi"/>
              </w:rPr>
            </w:pPr>
            <w:r w:rsidRPr="00E876D7">
              <w:rPr>
                <w:rFonts w:cstheme="minorHAnsi"/>
              </w:rPr>
              <w:t>buc</w:t>
            </w:r>
          </w:p>
        </w:tc>
        <w:tc>
          <w:tcPr>
            <w:tcW w:w="1276" w:type="dxa"/>
            <w:gridSpan w:val="3"/>
            <w:tcBorders>
              <w:top w:val="single" w:sz="4" w:space="0" w:color="auto"/>
              <w:bottom w:val="single" w:sz="4" w:space="0" w:color="auto"/>
            </w:tcBorders>
            <w:vAlign w:val="center"/>
          </w:tcPr>
          <w:p w14:paraId="3F06204D" w14:textId="77777777" w:rsidR="00DF462E" w:rsidRPr="00E876D7" w:rsidRDefault="00DF462E" w:rsidP="005A6FC7">
            <w:pPr>
              <w:jc w:val="center"/>
              <w:rPr>
                <w:rFonts w:cstheme="minorHAnsi"/>
              </w:rPr>
            </w:pPr>
            <w:r w:rsidRPr="00E876D7">
              <w:rPr>
                <w:rFonts w:cstheme="minorHAnsi"/>
              </w:rPr>
              <w:t>6,00</w:t>
            </w:r>
          </w:p>
          <w:p w14:paraId="69120682"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73908F93"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0BE0FF41" w14:textId="77777777" w:rsidR="00DF462E" w:rsidRPr="00E876D7" w:rsidRDefault="00DF462E" w:rsidP="005A6FC7">
            <w:pPr>
              <w:keepLines/>
              <w:jc w:val="center"/>
              <w:rPr>
                <w:rFonts w:cstheme="minorHAnsi"/>
              </w:rPr>
            </w:pPr>
          </w:p>
        </w:tc>
      </w:tr>
      <w:tr w:rsidR="00DF462E" w:rsidRPr="00E876D7" w14:paraId="4BA1145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83344A9" w14:textId="77777777" w:rsidR="00DF462E" w:rsidRPr="00E876D7" w:rsidRDefault="00DF462E" w:rsidP="005A6FC7">
            <w:pPr>
              <w:jc w:val="center"/>
              <w:rPr>
                <w:rFonts w:cstheme="minorHAnsi"/>
              </w:rPr>
            </w:pPr>
            <w:r w:rsidRPr="00E876D7">
              <w:rPr>
                <w:rFonts w:cstheme="minorHAnsi"/>
              </w:rPr>
              <w:t xml:space="preserve"> 9</w:t>
            </w:r>
          </w:p>
        </w:tc>
        <w:tc>
          <w:tcPr>
            <w:tcW w:w="1276" w:type="dxa"/>
            <w:gridSpan w:val="2"/>
            <w:tcBorders>
              <w:top w:val="single" w:sz="4" w:space="0" w:color="auto"/>
              <w:bottom w:val="single" w:sz="4" w:space="0" w:color="auto"/>
            </w:tcBorders>
            <w:vAlign w:val="center"/>
          </w:tcPr>
          <w:p w14:paraId="61DE0F17" w14:textId="77777777" w:rsidR="00DF462E" w:rsidRPr="00E876D7" w:rsidRDefault="00DF462E" w:rsidP="005A6FC7">
            <w:pPr>
              <w:jc w:val="center"/>
              <w:rPr>
                <w:rFonts w:cstheme="minorHAnsi"/>
              </w:rPr>
            </w:pPr>
            <w:r w:rsidRPr="00E876D7">
              <w:rPr>
                <w:rFonts w:cstheme="minorHAnsi"/>
              </w:rPr>
              <w:t>TsE06A</w:t>
            </w:r>
          </w:p>
        </w:tc>
        <w:tc>
          <w:tcPr>
            <w:tcW w:w="3544" w:type="dxa"/>
            <w:gridSpan w:val="3"/>
            <w:tcBorders>
              <w:top w:val="single" w:sz="4" w:space="0" w:color="auto"/>
              <w:bottom w:val="single" w:sz="4" w:space="0" w:color="auto"/>
            </w:tcBorders>
            <w:vAlign w:val="center"/>
          </w:tcPr>
          <w:p w14:paraId="1EF5BD66" w14:textId="77777777" w:rsidR="00DF462E" w:rsidRPr="00E876D7" w:rsidRDefault="00DF462E" w:rsidP="005A6FC7">
            <w:pPr>
              <w:rPr>
                <w:rFonts w:cstheme="minorHAnsi"/>
                <w:lang w:val="en-GB"/>
              </w:rPr>
            </w:pPr>
            <w:r w:rsidRPr="00E876D7">
              <w:rPr>
                <w:rFonts w:cstheme="minorHAnsi"/>
                <w:lang w:val="en-GB"/>
              </w:rPr>
              <w:t>Pregatirea platformei de pamint in vederea asternerii unui strat izolator sau de reparatie din nisip sau balast, prin nivelare manuala si compactare cu rulou compresor static autopropulsat, de 10-12 t, in teren necoeziv</w:t>
            </w:r>
          </w:p>
          <w:p w14:paraId="546FB5F0"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5CA3A7C1" w14:textId="77777777" w:rsidR="00DF462E" w:rsidRPr="00E876D7" w:rsidRDefault="00DF462E" w:rsidP="005A6FC7">
            <w:pPr>
              <w:jc w:val="center"/>
              <w:rPr>
                <w:rFonts w:cstheme="minorHAnsi"/>
              </w:rPr>
            </w:pPr>
            <w:r w:rsidRPr="00E876D7">
              <w:rPr>
                <w:rFonts w:cstheme="minorHAnsi"/>
              </w:rPr>
              <w:t>100m2</w:t>
            </w:r>
          </w:p>
        </w:tc>
        <w:tc>
          <w:tcPr>
            <w:tcW w:w="1276" w:type="dxa"/>
            <w:gridSpan w:val="3"/>
            <w:tcBorders>
              <w:top w:val="single" w:sz="4" w:space="0" w:color="auto"/>
              <w:bottom w:val="single" w:sz="4" w:space="0" w:color="auto"/>
            </w:tcBorders>
            <w:vAlign w:val="center"/>
          </w:tcPr>
          <w:p w14:paraId="0D6782B7" w14:textId="77777777" w:rsidR="00DF462E" w:rsidRPr="00E876D7" w:rsidRDefault="00DF462E" w:rsidP="005A6FC7">
            <w:pPr>
              <w:jc w:val="center"/>
              <w:rPr>
                <w:rFonts w:cstheme="minorHAnsi"/>
              </w:rPr>
            </w:pPr>
            <w:r w:rsidRPr="00E876D7">
              <w:rPr>
                <w:rFonts w:cstheme="minorHAnsi"/>
              </w:rPr>
              <w:t>7,90</w:t>
            </w:r>
          </w:p>
          <w:p w14:paraId="570E53A9"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5BAC688A"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0033506D" w14:textId="77777777" w:rsidR="00DF462E" w:rsidRPr="00E876D7" w:rsidRDefault="00DF462E" w:rsidP="005A6FC7">
            <w:pPr>
              <w:keepLines/>
              <w:jc w:val="center"/>
              <w:rPr>
                <w:rFonts w:cstheme="minorHAnsi"/>
              </w:rPr>
            </w:pPr>
          </w:p>
        </w:tc>
      </w:tr>
      <w:tr w:rsidR="00DF462E" w:rsidRPr="00E876D7" w14:paraId="0BC0EE17"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D96A7B8" w14:textId="77777777" w:rsidR="00DF462E" w:rsidRPr="00E876D7" w:rsidRDefault="00DF462E" w:rsidP="005A6FC7">
            <w:pPr>
              <w:jc w:val="center"/>
              <w:rPr>
                <w:rFonts w:cstheme="minorHAnsi"/>
              </w:rPr>
            </w:pPr>
            <w:r w:rsidRPr="00E876D7">
              <w:rPr>
                <w:rFonts w:cstheme="minorHAnsi"/>
              </w:rPr>
              <w:t xml:space="preserve"> 10</w:t>
            </w:r>
          </w:p>
        </w:tc>
        <w:tc>
          <w:tcPr>
            <w:tcW w:w="1276" w:type="dxa"/>
            <w:gridSpan w:val="2"/>
            <w:tcBorders>
              <w:top w:val="single" w:sz="4" w:space="0" w:color="auto"/>
              <w:bottom w:val="single" w:sz="4" w:space="0" w:color="auto"/>
            </w:tcBorders>
            <w:vAlign w:val="center"/>
          </w:tcPr>
          <w:p w14:paraId="17AD4312" w14:textId="77777777" w:rsidR="00DF462E" w:rsidRPr="00E876D7" w:rsidRDefault="00DF462E" w:rsidP="005A6FC7">
            <w:pPr>
              <w:jc w:val="center"/>
              <w:rPr>
                <w:rFonts w:cstheme="minorHAnsi"/>
              </w:rPr>
            </w:pPr>
            <w:r w:rsidRPr="00E876D7">
              <w:rPr>
                <w:rFonts w:cstheme="minorHAnsi"/>
              </w:rPr>
              <w:t>TsC54B</w:t>
            </w:r>
          </w:p>
        </w:tc>
        <w:tc>
          <w:tcPr>
            <w:tcW w:w="3544" w:type="dxa"/>
            <w:gridSpan w:val="3"/>
            <w:tcBorders>
              <w:top w:val="single" w:sz="4" w:space="0" w:color="auto"/>
              <w:bottom w:val="single" w:sz="4" w:space="0" w:color="auto"/>
            </w:tcBorders>
            <w:vAlign w:val="center"/>
          </w:tcPr>
          <w:p w14:paraId="6CF2BB84" w14:textId="77777777" w:rsidR="00DF462E" w:rsidRPr="00E876D7" w:rsidRDefault="00DF462E" w:rsidP="005A6FC7">
            <w:pPr>
              <w:rPr>
                <w:rFonts w:cstheme="minorHAnsi"/>
                <w:lang w:val="en-GB"/>
              </w:rPr>
            </w:pPr>
            <w:r w:rsidRPr="00E876D7">
              <w:rPr>
                <w:rFonts w:cstheme="minorHAnsi"/>
                <w:lang w:val="en-GB"/>
              </w:rPr>
              <w:t>Strat de fundatie din piatra sparta</w:t>
            </w:r>
          </w:p>
          <w:p w14:paraId="371096B6"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1272A35B" w14:textId="77777777" w:rsidR="00DF462E" w:rsidRPr="00E876D7" w:rsidRDefault="00DF462E" w:rsidP="005A6FC7">
            <w:pPr>
              <w:jc w:val="center"/>
              <w:rPr>
                <w:rFonts w:cstheme="minorHAnsi"/>
              </w:rPr>
            </w:pPr>
            <w:r w:rsidRPr="00E876D7">
              <w:rPr>
                <w:rFonts w:cstheme="minorHAnsi"/>
              </w:rPr>
              <w:t>m3</w:t>
            </w:r>
          </w:p>
        </w:tc>
        <w:tc>
          <w:tcPr>
            <w:tcW w:w="1276" w:type="dxa"/>
            <w:gridSpan w:val="3"/>
            <w:tcBorders>
              <w:top w:val="single" w:sz="4" w:space="0" w:color="auto"/>
              <w:bottom w:val="single" w:sz="4" w:space="0" w:color="auto"/>
            </w:tcBorders>
            <w:vAlign w:val="center"/>
          </w:tcPr>
          <w:p w14:paraId="52F1885D" w14:textId="77777777" w:rsidR="00DF462E" w:rsidRPr="00E876D7" w:rsidRDefault="00DF462E" w:rsidP="005A6FC7">
            <w:pPr>
              <w:jc w:val="center"/>
              <w:rPr>
                <w:rFonts w:cstheme="minorHAnsi"/>
              </w:rPr>
            </w:pPr>
            <w:r w:rsidRPr="00E876D7">
              <w:rPr>
                <w:rFonts w:cstheme="minorHAnsi"/>
              </w:rPr>
              <w:t>71,60</w:t>
            </w:r>
          </w:p>
          <w:p w14:paraId="17093B5E"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583747FC"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5BD16949" w14:textId="77777777" w:rsidR="00DF462E" w:rsidRPr="00E876D7" w:rsidRDefault="00DF462E" w:rsidP="005A6FC7">
            <w:pPr>
              <w:keepLines/>
              <w:jc w:val="center"/>
              <w:rPr>
                <w:rFonts w:cstheme="minorHAnsi"/>
              </w:rPr>
            </w:pPr>
          </w:p>
        </w:tc>
      </w:tr>
      <w:tr w:rsidR="00DF462E" w:rsidRPr="00E876D7" w14:paraId="1A30E27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37A904C" w14:textId="77777777" w:rsidR="00DF462E" w:rsidRPr="00E876D7" w:rsidRDefault="00DF462E" w:rsidP="005A6FC7">
            <w:pPr>
              <w:jc w:val="center"/>
              <w:rPr>
                <w:rFonts w:cstheme="minorHAnsi"/>
              </w:rPr>
            </w:pPr>
            <w:r w:rsidRPr="00E876D7">
              <w:rPr>
                <w:rFonts w:cstheme="minorHAnsi"/>
              </w:rPr>
              <w:t xml:space="preserve"> 11</w:t>
            </w:r>
          </w:p>
        </w:tc>
        <w:tc>
          <w:tcPr>
            <w:tcW w:w="1276" w:type="dxa"/>
            <w:gridSpan w:val="2"/>
            <w:tcBorders>
              <w:top w:val="single" w:sz="4" w:space="0" w:color="auto"/>
              <w:bottom w:val="single" w:sz="4" w:space="0" w:color="auto"/>
            </w:tcBorders>
            <w:vAlign w:val="center"/>
          </w:tcPr>
          <w:p w14:paraId="0FFE5FF8" w14:textId="77777777" w:rsidR="00DF462E" w:rsidRPr="00E876D7" w:rsidRDefault="00DF462E" w:rsidP="005A6FC7">
            <w:pPr>
              <w:jc w:val="center"/>
              <w:rPr>
                <w:rFonts w:cstheme="minorHAnsi"/>
              </w:rPr>
            </w:pPr>
            <w:r w:rsidRPr="00E876D7">
              <w:rPr>
                <w:rFonts w:cstheme="minorHAnsi"/>
              </w:rPr>
              <w:t>DI111</w:t>
            </w:r>
          </w:p>
        </w:tc>
        <w:tc>
          <w:tcPr>
            <w:tcW w:w="3544" w:type="dxa"/>
            <w:gridSpan w:val="3"/>
            <w:tcBorders>
              <w:top w:val="single" w:sz="4" w:space="0" w:color="auto"/>
              <w:bottom w:val="single" w:sz="4" w:space="0" w:color="auto"/>
            </w:tcBorders>
            <w:vAlign w:val="center"/>
          </w:tcPr>
          <w:p w14:paraId="2CB474F4" w14:textId="77777777" w:rsidR="00DF462E" w:rsidRPr="00E876D7" w:rsidRDefault="00DF462E" w:rsidP="005A6FC7">
            <w:pPr>
              <w:rPr>
                <w:rFonts w:cstheme="minorHAnsi"/>
                <w:lang w:val="en-GB"/>
              </w:rPr>
            </w:pPr>
            <w:r w:rsidRPr="00E876D7">
              <w:rPr>
                <w:rFonts w:cstheme="minorHAnsi"/>
                <w:lang w:val="en-GB"/>
              </w:rPr>
              <w:t xml:space="preserve">Executarea mecanizata a straturilor de fundatie cu h=12 cm din piatra sparta la trotuare </w:t>
            </w:r>
          </w:p>
          <w:p w14:paraId="21F76F89"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2C7EABC5" w14:textId="77777777" w:rsidR="00DF462E" w:rsidRPr="00E876D7" w:rsidRDefault="00DF462E" w:rsidP="005A6FC7">
            <w:pPr>
              <w:jc w:val="center"/>
              <w:rPr>
                <w:rFonts w:cstheme="minorHAnsi"/>
              </w:rPr>
            </w:pPr>
            <w:r w:rsidRPr="00E876D7">
              <w:rPr>
                <w:rFonts w:cstheme="minorHAnsi"/>
              </w:rPr>
              <w:t>m2</w:t>
            </w:r>
          </w:p>
        </w:tc>
        <w:tc>
          <w:tcPr>
            <w:tcW w:w="1276" w:type="dxa"/>
            <w:gridSpan w:val="3"/>
            <w:tcBorders>
              <w:top w:val="single" w:sz="4" w:space="0" w:color="auto"/>
              <w:bottom w:val="single" w:sz="4" w:space="0" w:color="auto"/>
            </w:tcBorders>
            <w:vAlign w:val="center"/>
          </w:tcPr>
          <w:p w14:paraId="1290659B" w14:textId="77777777" w:rsidR="00DF462E" w:rsidRPr="00E876D7" w:rsidRDefault="00DF462E" w:rsidP="005A6FC7">
            <w:pPr>
              <w:jc w:val="center"/>
              <w:rPr>
                <w:rFonts w:cstheme="minorHAnsi"/>
              </w:rPr>
            </w:pPr>
            <w:r w:rsidRPr="00E876D7">
              <w:rPr>
                <w:rFonts w:cstheme="minorHAnsi"/>
              </w:rPr>
              <w:t>432,00</w:t>
            </w:r>
          </w:p>
          <w:p w14:paraId="4896B842"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5927AAB8"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61CD4084" w14:textId="77777777" w:rsidR="00DF462E" w:rsidRPr="00E876D7" w:rsidRDefault="00DF462E" w:rsidP="005A6FC7">
            <w:pPr>
              <w:keepLines/>
              <w:jc w:val="center"/>
              <w:rPr>
                <w:rFonts w:cstheme="minorHAnsi"/>
              </w:rPr>
            </w:pPr>
          </w:p>
        </w:tc>
      </w:tr>
      <w:tr w:rsidR="00DF462E" w:rsidRPr="00E876D7" w14:paraId="0F59B92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06CD941" w14:textId="77777777" w:rsidR="00DF462E" w:rsidRPr="00E876D7" w:rsidRDefault="00DF462E" w:rsidP="005A6FC7">
            <w:pPr>
              <w:jc w:val="center"/>
              <w:rPr>
                <w:rFonts w:cstheme="minorHAnsi"/>
              </w:rPr>
            </w:pPr>
            <w:r w:rsidRPr="00E876D7">
              <w:rPr>
                <w:rFonts w:cstheme="minorHAnsi"/>
              </w:rPr>
              <w:t xml:space="preserve"> 12</w:t>
            </w:r>
          </w:p>
        </w:tc>
        <w:tc>
          <w:tcPr>
            <w:tcW w:w="1276" w:type="dxa"/>
            <w:gridSpan w:val="2"/>
            <w:tcBorders>
              <w:top w:val="single" w:sz="4" w:space="0" w:color="auto"/>
              <w:bottom w:val="single" w:sz="4" w:space="0" w:color="auto"/>
            </w:tcBorders>
            <w:vAlign w:val="center"/>
          </w:tcPr>
          <w:p w14:paraId="4AD76D47" w14:textId="77777777" w:rsidR="00DF462E" w:rsidRPr="00E876D7" w:rsidRDefault="00DF462E" w:rsidP="005A6FC7">
            <w:pPr>
              <w:jc w:val="center"/>
              <w:rPr>
                <w:rFonts w:cstheme="minorHAnsi"/>
              </w:rPr>
            </w:pPr>
            <w:r w:rsidRPr="00E876D7">
              <w:rPr>
                <w:rFonts w:cstheme="minorHAnsi"/>
              </w:rPr>
              <w:t>DE11A</w:t>
            </w:r>
          </w:p>
        </w:tc>
        <w:tc>
          <w:tcPr>
            <w:tcW w:w="3544" w:type="dxa"/>
            <w:gridSpan w:val="3"/>
            <w:tcBorders>
              <w:top w:val="single" w:sz="4" w:space="0" w:color="auto"/>
              <w:bottom w:val="single" w:sz="4" w:space="0" w:color="auto"/>
            </w:tcBorders>
            <w:vAlign w:val="center"/>
          </w:tcPr>
          <w:p w14:paraId="45880E64" w14:textId="77777777" w:rsidR="00DF462E" w:rsidRPr="00E876D7" w:rsidRDefault="00DF462E" w:rsidP="005A6FC7">
            <w:pPr>
              <w:rPr>
                <w:rFonts w:cstheme="minorHAnsi"/>
                <w:lang w:val="en-GB"/>
              </w:rPr>
            </w:pPr>
            <w:r w:rsidRPr="00E876D7">
              <w:rPr>
                <w:rFonts w:cstheme="minorHAnsi"/>
                <w:lang w:val="en-GB"/>
              </w:rPr>
              <w:t>Borduri mici, prefabricate din beton cu sectiunea de 10x15 cm, pnetu incadrarea spatiilor verzi, trotuarelor, aleilor, etc., asezate pe o fundatie din beton, de 10x20 cm</w:t>
            </w:r>
          </w:p>
          <w:p w14:paraId="0F9CE4C1"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11006C19" w14:textId="77777777" w:rsidR="00DF462E" w:rsidRPr="00E876D7" w:rsidRDefault="00DF462E" w:rsidP="005A6FC7">
            <w:pPr>
              <w:jc w:val="center"/>
              <w:rPr>
                <w:rFonts w:cstheme="minorHAnsi"/>
              </w:rPr>
            </w:pPr>
            <w:r w:rsidRPr="00E876D7">
              <w:rPr>
                <w:rFonts w:cstheme="minorHAnsi"/>
              </w:rPr>
              <w:t>m</w:t>
            </w:r>
          </w:p>
        </w:tc>
        <w:tc>
          <w:tcPr>
            <w:tcW w:w="1276" w:type="dxa"/>
            <w:gridSpan w:val="3"/>
            <w:tcBorders>
              <w:top w:val="single" w:sz="4" w:space="0" w:color="auto"/>
              <w:bottom w:val="single" w:sz="4" w:space="0" w:color="auto"/>
            </w:tcBorders>
            <w:vAlign w:val="center"/>
          </w:tcPr>
          <w:p w14:paraId="583FC675" w14:textId="77777777" w:rsidR="00DF462E" w:rsidRPr="00E876D7" w:rsidRDefault="00DF462E" w:rsidP="005A6FC7">
            <w:pPr>
              <w:jc w:val="center"/>
              <w:rPr>
                <w:rFonts w:cstheme="minorHAnsi"/>
              </w:rPr>
            </w:pPr>
            <w:r w:rsidRPr="00E876D7">
              <w:rPr>
                <w:rFonts w:cstheme="minorHAnsi"/>
              </w:rPr>
              <w:t>154,00</w:t>
            </w:r>
          </w:p>
          <w:p w14:paraId="21AD6C5E"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15232147"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7FC04D12" w14:textId="77777777" w:rsidR="00DF462E" w:rsidRPr="00E876D7" w:rsidRDefault="00DF462E" w:rsidP="005A6FC7">
            <w:pPr>
              <w:keepLines/>
              <w:jc w:val="center"/>
              <w:rPr>
                <w:rFonts w:cstheme="minorHAnsi"/>
              </w:rPr>
            </w:pPr>
          </w:p>
        </w:tc>
      </w:tr>
      <w:tr w:rsidR="00DF462E" w:rsidRPr="00E876D7" w14:paraId="352C814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020F2B3" w14:textId="77777777" w:rsidR="00DF462E" w:rsidRPr="00E876D7" w:rsidRDefault="00DF462E" w:rsidP="005A6FC7">
            <w:pPr>
              <w:jc w:val="center"/>
              <w:rPr>
                <w:rFonts w:cstheme="minorHAnsi"/>
              </w:rPr>
            </w:pPr>
            <w:r w:rsidRPr="00E876D7">
              <w:rPr>
                <w:rFonts w:cstheme="minorHAnsi"/>
              </w:rPr>
              <w:t xml:space="preserve"> 13</w:t>
            </w:r>
          </w:p>
        </w:tc>
        <w:tc>
          <w:tcPr>
            <w:tcW w:w="1276" w:type="dxa"/>
            <w:gridSpan w:val="2"/>
            <w:tcBorders>
              <w:top w:val="single" w:sz="4" w:space="0" w:color="auto"/>
              <w:bottom w:val="single" w:sz="4" w:space="0" w:color="auto"/>
            </w:tcBorders>
            <w:vAlign w:val="center"/>
          </w:tcPr>
          <w:p w14:paraId="0B0B753A" w14:textId="77777777" w:rsidR="00DF462E" w:rsidRPr="00E876D7" w:rsidRDefault="00DF462E" w:rsidP="005A6FC7">
            <w:pPr>
              <w:jc w:val="center"/>
              <w:rPr>
                <w:rFonts w:cstheme="minorHAnsi"/>
              </w:rPr>
            </w:pPr>
            <w:r w:rsidRPr="00E876D7">
              <w:rPr>
                <w:rFonts w:cstheme="minorHAnsi"/>
              </w:rPr>
              <w:t>DE10E</w:t>
            </w:r>
          </w:p>
        </w:tc>
        <w:tc>
          <w:tcPr>
            <w:tcW w:w="3544" w:type="dxa"/>
            <w:gridSpan w:val="3"/>
            <w:tcBorders>
              <w:top w:val="single" w:sz="4" w:space="0" w:color="auto"/>
              <w:bottom w:val="single" w:sz="4" w:space="0" w:color="auto"/>
            </w:tcBorders>
            <w:vAlign w:val="center"/>
          </w:tcPr>
          <w:p w14:paraId="519CEE63" w14:textId="77777777" w:rsidR="00DF462E" w:rsidRPr="00E876D7" w:rsidRDefault="00DF462E" w:rsidP="005A6FC7">
            <w:pPr>
              <w:rPr>
                <w:rFonts w:cstheme="minorHAnsi"/>
                <w:lang w:val="en-GB"/>
              </w:rPr>
            </w:pPr>
            <w:r w:rsidRPr="00E876D7">
              <w:rPr>
                <w:rFonts w:cstheme="minorHAnsi"/>
                <w:lang w:val="en-GB"/>
              </w:rPr>
              <w:t>Borduri prefabricate din beton, pentru trotuare 24x25 cm, pe fundatie de beton 35x15 cm</w:t>
            </w:r>
          </w:p>
          <w:p w14:paraId="0C723CA7"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158D7E0E" w14:textId="77777777" w:rsidR="00DF462E" w:rsidRPr="00E876D7" w:rsidRDefault="00DF462E" w:rsidP="005A6FC7">
            <w:pPr>
              <w:jc w:val="center"/>
              <w:rPr>
                <w:rFonts w:cstheme="minorHAnsi"/>
              </w:rPr>
            </w:pPr>
            <w:r w:rsidRPr="00E876D7">
              <w:rPr>
                <w:rFonts w:cstheme="minorHAnsi"/>
              </w:rPr>
              <w:t>m</w:t>
            </w:r>
          </w:p>
        </w:tc>
        <w:tc>
          <w:tcPr>
            <w:tcW w:w="1276" w:type="dxa"/>
            <w:gridSpan w:val="3"/>
            <w:tcBorders>
              <w:top w:val="single" w:sz="4" w:space="0" w:color="auto"/>
              <w:bottom w:val="single" w:sz="4" w:space="0" w:color="auto"/>
            </w:tcBorders>
            <w:vAlign w:val="center"/>
          </w:tcPr>
          <w:p w14:paraId="70299914" w14:textId="77777777" w:rsidR="00DF462E" w:rsidRPr="00E876D7" w:rsidRDefault="00DF462E" w:rsidP="005A6FC7">
            <w:pPr>
              <w:jc w:val="center"/>
              <w:rPr>
                <w:rFonts w:cstheme="minorHAnsi"/>
              </w:rPr>
            </w:pPr>
            <w:r w:rsidRPr="00E876D7">
              <w:rPr>
                <w:rFonts w:cstheme="minorHAnsi"/>
              </w:rPr>
              <w:t>260,00</w:t>
            </w:r>
          </w:p>
          <w:p w14:paraId="06E284BD"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3B0AEC80"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2D1FB9ED" w14:textId="77777777" w:rsidR="00DF462E" w:rsidRPr="00E876D7" w:rsidRDefault="00DF462E" w:rsidP="005A6FC7">
            <w:pPr>
              <w:keepLines/>
              <w:jc w:val="center"/>
              <w:rPr>
                <w:rFonts w:cstheme="minorHAnsi"/>
              </w:rPr>
            </w:pPr>
          </w:p>
        </w:tc>
      </w:tr>
      <w:tr w:rsidR="00DF462E" w:rsidRPr="00E876D7" w14:paraId="268F51D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7677162" w14:textId="77777777" w:rsidR="00DF462E" w:rsidRPr="00E876D7" w:rsidRDefault="00DF462E" w:rsidP="005A6FC7">
            <w:pPr>
              <w:jc w:val="center"/>
              <w:rPr>
                <w:rFonts w:cstheme="minorHAnsi"/>
              </w:rPr>
            </w:pPr>
            <w:r w:rsidRPr="00E876D7">
              <w:rPr>
                <w:rFonts w:cstheme="minorHAnsi"/>
              </w:rPr>
              <w:t xml:space="preserve"> 14</w:t>
            </w:r>
          </w:p>
        </w:tc>
        <w:tc>
          <w:tcPr>
            <w:tcW w:w="1276" w:type="dxa"/>
            <w:gridSpan w:val="2"/>
            <w:tcBorders>
              <w:top w:val="single" w:sz="4" w:space="0" w:color="auto"/>
              <w:bottom w:val="single" w:sz="4" w:space="0" w:color="auto"/>
            </w:tcBorders>
            <w:vAlign w:val="center"/>
          </w:tcPr>
          <w:p w14:paraId="26757D1E" w14:textId="77777777" w:rsidR="00DF462E" w:rsidRPr="00E876D7" w:rsidRDefault="00DF462E" w:rsidP="005A6FC7">
            <w:pPr>
              <w:jc w:val="center"/>
              <w:rPr>
                <w:rFonts w:cstheme="minorHAnsi"/>
              </w:rPr>
            </w:pPr>
            <w:r w:rsidRPr="00E876D7">
              <w:rPr>
                <w:rFonts w:cstheme="minorHAnsi"/>
              </w:rPr>
              <w:t>DE18B</w:t>
            </w:r>
          </w:p>
        </w:tc>
        <w:tc>
          <w:tcPr>
            <w:tcW w:w="3544" w:type="dxa"/>
            <w:gridSpan w:val="3"/>
            <w:tcBorders>
              <w:top w:val="single" w:sz="4" w:space="0" w:color="auto"/>
              <w:bottom w:val="single" w:sz="4" w:space="0" w:color="auto"/>
            </w:tcBorders>
            <w:vAlign w:val="center"/>
          </w:tcPr>
          <w:p w14:paraId="044DAA70" w14:textId="77777777" w:rsidR="00DF462E" w:rsidRPr="00E876D7" w:rsidRDefault="00DF462E" w:rsidP="005A6FC7">
            <w:pPr>
              <w:rPr>
                <w:rFonts w:cstheme="minorHAnsi"/>
                <w:lang w:val="en-GB"/>
              </w:rPr>
            </w:pPr>
            <w:r w:rsidRPr="00E876D7">
              <w:rPr>
                <w:rFonts w:cstheme="minorHAnsi"/>
                <w:lang w:val="en-GB"/>
              </w:rPr>
              <w:t>Pavaje executate din placi de trotuare din beton prefabricat asezate pe un strat din amestec uscat de ciment si nisip, in proportie 1:6, rostuit cu amestec uscat de ciment si nisip, grosime strat de 10 cm (gr. pavaj 4cm)</w:t>
            </w:r>
          </w:p>
          <w:p w14:paraId="3290498E"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64628F45" w14:textId="77777777" w:rsidR="00DF462E" w:rsidRPr="00E876D7" w:rsidRDefault="00DF462E" w:rsidP="005A6FC7">
            <w:pPr>
              <w:jc w:val="center"/>
              <w:rPr>
                <w:rFonts w:cstheme="minorHAnsi"/>
              </w:rPr>
            </w:pPr>
            <w:r w:rsidRPr="00E876D7">
              <w:rPr>
                <w:rFonts w:cstheme="minorHAnsi"/>
              </w:rPr>
              <w:t>m2</w:t>
            </w:r>
          </w:p>
        </w:tc>
        <w:tc>
          <w:tcPr>
            <w:tcW w:w="1276" w:type="dxa"/>
            <w:gridSpan w:val="3"/>
            <w:tcBorders>
              <w:top w:val="single" w:sz="4" w:space="0" w:color="auto"/>
              <w:bottom w:val="single" w:sz="4" w:space="0" w:color="auto"/>
            </w:tcBorders>
            <w:vAlign w:val="center"/>
          </w:tcPr>
          <w:p w14:paraId="341F3D3B" w14:textId="77777777" w:rsidR="00DF462E" w:rsidRPr="00E876D7" w:rsidRDefault="00DF462E" w:rsidP="005A6FC7">
            <w:pPr>
              <w:jc w:val="center"/>
              <w:rPr>
                <w:rFonts w:cstheme="minorHAnsi"/>
              </w:rPr>
            </w:pPr>
            <w:r w:rsidRPr="00E876D7">
              <w:rPr>
                <w:rFonts w:cstheme="minorHAnsi"/>
              </w:rPr>
              <w:t>432,00</w:t>
            </w:r>
          </w:p>
          <w:p w14:paraId="2D7CE13E"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2AD9D513"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01D013AC" w14:textId="77777777" w:rsidR="00DF462E" w:rsidRPr="00E876D7" w:rsidRDefault="00DF462E" w:rsidP="005A6FC7">
            <w:pPr>
              <w:keepLines/>
              <w:jc w:val="center"/>
              <w:rPr>
                <w:rFonts w:cstheme="minorHAnsi"/>
              </w:rPr>
            </w:pPr>
          </w:p>
        </w:tc>
      </w:tr>
      <w:tr w:rsidR="00DF462E" w:rsidRPr="00E876D7" w14:paraId="020FC1CD"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342E92A" w14:textId="77777777" w:rsidR="00DF462E" w:rsidRPr="00E876D7" w:rsidRDefault="00DF462E" w:rsidP="005A6FC7">
            <w:pPr>
              <w:jc w:val="center"/>
              <w:rPr>
                <w:rFonts w:cstheme="minorHAnsi"/>
              </w:rPr>
            </w:pPr>
            <w:r w:rsidRPr="00E876D7">
              <w:rPr>
                <w:rFonts w:cstheme="minorHAnsi"/>
              </w:rPr>
              <w:t xml:space="preserve"> 15</w:t>
            </w:r>
          </w:p>
        </w:tc>
        <w:tc>
          <w:tcPr>
            <w:tcW w:w="1276" w:type="dxa"/>
            <w:gridSpan w:val="2"/>
            <w:tcBorders>
              <w:top w:val="single" w:sz="4" w:space="0" w:color="auto"/>
              <w:bottom w:val="single" w:sz="4" w:space="0" w:color="auto"/>
            </w:tcBorders>
            <w:vAlign w:val="center"/>
          </w:tcPr>
          <w:p w14:paraId="18F7D51D" w14:textId="77777777" w:rsidR="00DF462E" w:rsidRPr="00E876D7" w:rsidRDefault="00DF462E" w:rsidP="005A6FC7">
            <w:pPr>
              <w:jc w:val="center"/>
              <w:rPr>
                <w:rFonts w:cstheme="minorHAnsi"/>
              </w:rPr>
            </w:pPr>
            <w:r w:rsidRPr="00E876D7">
              <w:rPr>
                <w:rFonts w:cstheme="minorHAnsi"/>
              </w:rPr>
              <w:t>DE18B</w:t>
            </w:r>
          </w:p>
        </w:tc>
        <w:tc>
          <w:tcPr>
            <w:tcW w:w="3544" w:type="dxa"/>
            <w:gridSpan w:val="3"/>
            <w:tcBorders>
              <w:top w:val="single" w:sz="4" w:space="0" w:color="auto"/>
              <w:bottom w:val="single" w:sz="4" w:space="0" w:color="auto"/>
            </w:tcBorders>
            <w:vAlign w:val="center"/>
          </w:tcPr>
          <w:p w14:paraId="76B77FBD" w14:textId="77777777" w:rsidR="00DF462E" w:rsidRPr="00E876D7" w:rsidRDefault="00DF462E" w:rsidP="005A6FC7">
            <w:pPr>
              <w:rPr>
                <w:rFonts w:cstheme="minorHAnsi"/>
                <w:lang w:val="en-GB"/>
              </w:rPr>
            </w:pPr>
            <w:r w:rsidRPr="00E876D7">
              <w:rPr>
                <w:rFonts w:cstheme="minorHAnsi"/>
                <w:lang w:val="en-GB"/>
              </w:rPr>
              <w:t>Pavaje executate din placi de trotuare din beton prefabricat asezate pe un strat din amestec uscat de ciment si nisip, in proportie 1:6, rostuit cu amestec uscat de ciment si nisip, grosime strat de 10 cm (grosime pavaj 6cm)</w:t>
            </w:r>
          </w:p>
          <w:p w14:paraId="78AC7D6D" w14:textId="77777777" w:rsidR="00DF462E" w:rsidRPr="00E876D7" w:rsidRDefault="00DF462E" w:rsidP="005A6FC7">
            <w:pPr>
              <w:rPr>
                <w:rFonts w:cstheme="minorHAnsi"/>
                <w:lang w:val="en-GB"/>
              </w:rPr>
            </w:pPr>
            <w:r w:rsidRPr="00E876D7">
              <w:rPr>
                <w:rFonts w:cstheme="minorHAnsi"/>
                <w:lang w:val="en-GB"/>
              </w:rPr>
              <w:t xml:space="preserve"> </w:t>
            </w:r>
          </w:p>
        </w:tc>
        <w:tc>
          <w:tcPr>
            <w:tcW w:w="850" w:type="dxa"/>
            <w:gridSpan w:val="2"/>
            <w:tcBorders>
              <w:top w:val="single" w:sz="4" w:space="0" w:color="auto"/>
              <w:bottom w:val="single" w:sz="4" w:space="0" w:color="auto"/>
            </w:tcBorders>
            <w:vAlign w:val="center"/>
          </w:tcPr>
          <w:p w14:paraId="0C54C3E6" w14:textId="77777777" w:rsidR="00DF462E" w:rsidRPr="00E876D7" w:rsidRDefault="00DF462E" w:rsidP="005A6FC7">
            <w:pPr>
              <w:jc w:val="center"/>
              <w:rPr>
                <w:rFonts w:cstheme="minorHAnsi"/>
              </w:rPr>
            </w:pPr>
            <w:r w:rsidRPr="00E876D7">
              <w:rPr>
                <w:rFonts w:cstheme="minorHAnsi"/>
              </w:rPr>
              <w:t>m2</w:t>
            </w:r>
          </w:p>
        </w:tc>
        <w:tc>
          <w:tcPr>
            <w:tcW w:w="1276" w:type="dxa"/>
            <w:gridSpan w:val="3"/>
            <w:tcBorders>
              <w:top w:val="single" w:sz="4" w:space="0" w:color="auto"/>
              <w:bottom w:val="single" w:sz="4" w:space="0" w:color="auto"/>
            </w:tcBorders>
            <w:vAlign w:val="center"/>
          </w:tcPr>
          <w:p w14:paraId="2AEC076D" w14:textId="77777777" w:rsidR="00DF462E" w:rsidRPr="00E876D7" w:rsidRDefault="00DF462E" w:rsidP="005A6FC7">
            <w:pPr>
              <w:jc w:val="center"/>
              <w:rPr>
                <w:rFonts w:cstheme="minorHAnsi"/>
              </w:rPr>
            </w:pPr>
            <w:r w:rsidRPr="00E876D7">
              <w:rPr>
                <w:rFonts w:cstheme="minorHAnsi"/>
              </w:rPr>
              <w:t>358,00</w:t>
            </w:r>
          </w:p>
          <w:p w14:paraId="3BE5B544" w14:textId="77777777" w:rsidR="00DF462E" w:rsidRPr="00E876D7" w:rsidRDefault="00DF462E" w:rsidP="005A6FC7">
            <w:pPr>
              <w:jc w:val="center"/>
              <w:rPr>
                <w:rFonts w:cstheme="minorHAnsi"/>
              </w:rPr>
            </w:pPr>
          </w:p>
        </w:tc>
        <w:tc>
          <w:tcPr>
            <w:tcW w:w="1417" w:type="dxa"/>
            <w:gridSpan w:val="2"/>
            <w:tcBorders>
              <w:top w:val="single" w:sz="4" w:space="0" w:color="auto"/>
              <w:bottom w:val="single" w:sz="4" w:space="0" w:color="auto"/>
            </w:tcBorders>
            <w:vAlign w:val="center"/>
          </w:tcPr>
          <w:p w14:paraId="7667D548" w14:textId="77777777" w:rsidR="00DF462E" w:rsidRPr="00E876D7" w:rsidRDefault="00DF462E" w:rsidP="005A6FC7">
            <w:pPr>
              <w:keepLines/>
              <w:jc w:val="center"/>
              <w:rPr>
                <w:rFonts w:cstheme="minorHAnsi"/>
              </w:rPr>
            </w:pPr>
          </w:p>
        </w:tc>
        <w:tc>
          <w:tcPr>
            <w:tcW w:w="1418" w:type="dxa"/>
            <w:tcBorders>
              <w:top w:val="single" w:sz="4" w:space="0" w:color="auto"/>
              <w:bottom w:val="single" w:sz="4" w:space="0" w:color="auto"/>
            </w:tcBorders>
            <w:vAlign w:val="center"/>
          </w:tcPr>
          <w:p w14:paraId="086E145C" w14:textId="77777777" w:rsidR="00DF462E" w:rsidRPr="00E876D7" w:rsidRDefault="00DF462E" w:rsidP="005A6FC7">
            <w:pPr>
              <w:keepLines/>
              <w:jc w:val="center"/>
              <w:rPr>
                <w:rFonts w:cstheme="minorHAnsi"/>
              </w:rPr>
            </w:pPr>
          </w:p>
        </w:tc>
      </w:tr>
      <w:tr w:rsidR="00DF462E" w:rsidRPr="00E876D7" w14:paraId="65A826EC"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6" w:space="0" w:color="auto"/>
              <w:bottom w:val="nil"/>
            </w:tcBorders>
          </w:tcPr>
          <w:p w14:paraId="318A87AD" w14:textId="77777777" w:rsidR="00DF462E" w:rsidRPr="00E876D7" w:rsidRDefault="00DF462E" w:rsidP="005A6FC7">
            <w:pPr>
              <w:rPr>
                <w:rFonts w:cstheme="minorHAnsi"/>
              </w:rPr>
            </w:pPr>
            <w:r w:rsidRPr="00E876D7">
              <w:rPr>
                <w:rFonts w:cstheme="minorHAnsi"/>
              </w:rPr>
              <w:t xml:space="preserve"> </w:t>
            </w:r>
          </w:p>
        </w:tc>
        <w:tc>
          <w:tcPr>
            <w:tcW w:w="1276" w:type="dxa"/>
            <w:gridSpan w:val="2"/>
            <w:tcBorders>
              <w:top w:val="single" w:sz="6" w:space="0" w:color="auto"/>
              <w:bottom w:val="nil"/>
            </w:tcBorders>
          </w:tcPr>
          <w:p w14:paraId="2A83C627" w14:textId="77777777" w:rsidR="00DF462E" w:rsidRPr="00E876D7" w:rsidRDefault="00DF462E" w:rsidP="005A6FC7">
            <w:pPr>
              <w:rPr>
                <w:rFonts w:cstheme="minorHAnsi"/>
              </w:rPr>
            </w:pPr>
          </w:p>
        </w:tc>
        <w:tc>
          <w:tcPr>
            <w:tcW w:w="3544" w:type="dxa"/>
            <w:gridSpan w:val="3"/>
            <w:tcBorders>
              <w:top w:val="single" w:sz="6" w:space="0" w:color="auto"/>
              <w:bottom w:val="nil"/>
            </w:tcBorders>
          </w:tcPr>
          <w:p w14:paraId="1C558988" w14:textId="77777777" w:rsidR="00DF462E" w:rsidRPr="00E876D7" w:rsidRDefault="00DF462E" w:rsidP="005A6FC7">
            <w:pPr>
              <w:rPr>
                <w:rFonts w:cstheme="minorHAnsi"/>
              </w:rPr>
            </w:pPr>
          </w:p>
        </w:tc>
        <w:tc>
          <w:tcPr>
            <w:tcW w:w="506" w:type="dxa"/>
            <w:tcBorders>
              <w:top w:val="single" w:sz="6" w:space="0" w:color="auto"/>
              <w:bottom w:val="nil"/>
              <w:right w:val="nil"/>
            </w:tcBorders>
          </w:tcPr>
          <w:p w14:paraId="1889E533" w14:textId="77777777" w:rsidR="00DF462E" w:rsidRPr="00E876D7" w:rsidRDefault="00DF462E" w:rsidP="005A6FC7">
            <w:pPr>
              <w:rPr>
                <w:rFonts w:cstheme="minorHAnsi"/>
              </w:rPr>
            </w:pPr>
          </w:p>
        </w:tc>
        <w:tc>
          <w:tcPr>
            <w:tcW w:w="1418" w:type="dxa"/>
            <w:gridSpan w:val="3"/>
            <w:tcBorders>
              <w:top w:val="single" w:sz="6" w:space="0" w:color="auto"/>
              <w:left w:val="nil"/>
              <w:bottom w:val="nil"/>
              <w:right w:val="nil"/>
            </w:tcBorders>
          </w:tcPr>
          <w:p w14:paraId="7D2A913E" w14:textId="77777777" w:rsidR="00DF462E" w:rsidRPr="00E876D7" w:rsidRDefault="00DF462E" w:rsidP="005A6FC7">
            <w:pPr>
              <w:rPr>
                <w:rFonts w:cstheme="minorHAnsi"/>
              </w:rPr>
            </w:pPr>
          </w:p>
        </w:tc>
        <w:tc>
          <w:tcPr>
            <w:tcW w:w="1619" w:type="dxa"/>
            <w:gridSpan w:val="3"/>
            <w:tcBorders>
              <w:top w:val="single" w:sz="6" w:space="0" w:color="auto"/>
              <w:left w:val="nil"/>
              <w:bottom w:val="nil"/>
            </w:tcBorders>
          </w:tcPr>
          <w:p w14:paraId="6512EECF" w14:textId="77777777" w:rsidR="00DF462E" w:rsidRPr="00E876D7" w:rsidRDefault="00DF462E" w:rsidP="005A6FC7">
            <w:pPr>
              <w:rPr>
                <w:rFonts w:cstheme="minorHAnsi"/>
              </w:rPr>
            </w:pPr>
          </w:p>
        </w:tc>
        <w:tc>
          <w:tcPr>
            <w:tcW w:w="1418" w:type="dxa"/>
            <w:tcBorders>
              <w:top w:val="single" w:sz="6" w:space="0" w:color="auto"/>
              <w:bottom w:val="nil"/>
            </w:tcBorders>
          </w:tcPr>
          <w:p w14:paraId="22605BA2" w14:textId="77777777" w:rsidR="00DF462E" w:rsidRPr="00E876D7" w:rsidRDefault="00DF462E" w:rsidP="005A6FC7">
            <w:pPr>
              <w:rPr>
                <w:rFonts w:cstheme="minorHAnsi"/>
              </w:rPr>
            </w:pPr>
          </w:p>
        </w:tc>
      </w:tr>
      <w:tr w:rsidR="00DF462E" w:rsidRPr="001B4A7C" w14:paraId="4CDB8576" w14:textId="77777777" w:rsidTr="005A6FC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EEA1A1A" w14:textId="77777777" w:rsidR="00DF462E" w:rsidRPr="00E876D7" w:rsidRDefault="00DF462E" w:rsidP="005A6FC7">
            <w:pPr>
              <w:rPr>
                <w:rFonts w:cstheme="minorHAnsi"/>
              </w:rPr>
            </w:pPr>
          </w:p>
        </w:tc>
        <w:tc>
          <w:tcPr>
            <w:tcW w:w="1276" w:type="dxa"/>
            <w:gridSpan w:val="2"/>
            <w:tcBorders>
              <w:bottom w:val="single" w:sz="4" w:space="0" w:color="auto"/>
            </w:tcBorders>
          </w:tcPr>
          <w:p w14:paraId="75F846A3" w14:textId="77777777" w:rsidR="00DF462E" w:rsidRPr="00E876D7" w:rsidRDefault="00DF462E" w:rsidP="005A6FC7">
            <w:pPr>
              <w:rPr>
                <w:rFonts w:cstheme="minorHAnsi"/>
              </w:rPr>
            </w:pPr>
          </w:p>
        </w:tc>
        <w:tc>
          <w:tcPr>
            <w:tcW w:w="3544" w:type="dxa"/>
            <w:gridSpan w:val="3"/>
            <w:tcBorders>
              <w:bottom w:val="single" w:sz="4" w:space="0" w:color="auto"/>
            </w:tcBorders>
          </w:tcPr>
          <w:p w14:paraId="50BACA55" w14:textId="77777777" w:rsidR="00DF462E" w:rsidRPr="00DF462E" w:rsidRDefault="00DF462E" w:rsidP="005A6FC7">
            <w:pPr>
              <w:rPr>
                <w:rFonts w:cstheme="minorHAnsi"/>
                <w:b/>
                <w:bCs/>
                <w:lang w:val="en-GB"/>
              </w:rPr>
            </w:pPr>
            <w:r w:rsidRPr="00E876D7">
              <w:rPr>
                <w:rFonts w:cstheme="minorHAnsi"/>
                <w:b/>
                <w:bCs/>
                <w:lang w:val="en-GB"/>
              </w:rPr>
              <w:t>Total</w:t>
            </w:r>
            <w:r w:rsidRPr="00DF462E">
              <w:rPr>
                <w:rFonts w:cstheme="minorHAnsi"/>
                <w:b/>
                <w:bCs/>
                <w:lang w:val="en-GB"/>
              </w:rPr>
              <w:t xml:space="preserve"> </w:t>
            </w:r>
            <w:r w:rsidRPr="00E876D7">
              <w:rPr>
                <w:rFonts w:cstheme="minorHAnsi"/>
                <w:b/>
                <w:bCs/>
                <w:lang w:val="en-GB"/>
              </w:rPr>
              <w:t>Amenajari parcare, pavaj</w:t>
            </w:r>
          </w:p>
          <w:p w14:paraId="28F1071B" w14:textId="77777777" w:rsidR="00DF462E" w:rsidRPr="00E876D7" w:rsidRDefault="00DF462E" w:rsidP="005A6FC7">
            <w:pPr>
              <w:rPr>
                <w:rFonts w:cstheme="minorHAnsi"/>
                <w:lang w:val="en-GB"/>
              </w:rPr>
            </w:pPr>
            <w:r w:rsidRPr="00E876D7">
              <w:rPr>
                <w:rFonts w:cstheme="minorHAnsi"/>
                <w:b/>
                <w:bCs/>
                <w:lang w:val="en-GB"/>
              </w:rPr>
              <w:t>Inclu</w:t>
            </w:r>
            <w:r w:rsidRPr="00DF462E">
              <w:rPr>
                <w:rFonts w:cstheme="minorHAnsi"/>
                <w:b/>
                <w:bCs/>
                <w:lang w:val="en-GB"/>
              </w:rPr>
              <w:t>s</w:t>
            </w:r>
            <w:r w:rsidRPr="00E876D7">
              <w:rPr>
                <w:rFonts w:cstheme="minorHAnsi"/>
                <w:b/>
                <w:bCs/>
                <w:lang w:val="en-GB"/>
              </w:rPr>
              <w:t>iv salariu</w:t>
            </w:r>
          </w:p>
        </w:tc>
        <w:tc>
          <w:tcPr>
            <w:tcW w:w="506" w:type="dxa"/>
            <w:tcBorders>
              <w:bottom w:val="single" w:sz="4" w:space="0" w:color="auto"/>
              <w:right w:val="nil"/>
            </w:tcBorders>
          </w:tcPr>
          <w:p w14:paraId="41AA63AF" w14:textId="77777777" w:rsidR="00DF462E" w:rsidRPr="00E876D7" w:rsidRDefault="00DF462E" w:rsidP="005A6FC7">
            <w:pPr>
              <w:rPr>
                <w:rFonts w:cstheme="minorHAnsi"/>
                <w:lang w:val="en-GB"/>
              </w:rPr>
            </w:pPr>
          </w:p>
        </w:tc>
        <w:tc>
          <w:tcPr>
            <w:tcW w:w="1418" w:type="dxa"/>
            <w:gridSpan w:val="3"/>
            <w:tcBorders>
              <w:left w:val="nil"/>
              <w:bottom w:val="single" w:sz="4" w:space="0" w:color="auto"/>
              <w:right w:val="nil"/>
            </w:tcBorders>
          </w:tcPr>
          <w:p w14:paraId="40BF185A" w14:textId="77777777" w:rsidR="00DF462E" w:rsidRPr="00E876D7" w:rsidRDefault="00DF462E" w:rsidP="005A6FC7">
            <w:pPr>
              <w:rPr>
                <w:rFonts w:cstheme="minorHAnsi"/>
                <w:lang w:val="en-GB"/>
              </w:rPr>
            </w:pPr>
          </w:p>
        </w:tc>
        <w:tc>
          <w:tcPr>
            <w:tcW w:w="1619" w:type="dxa"/>
            <w:gridSpan w:val="3"/>
            <w:tcBorders>
              <w:left w:val="nil"/>
              <w:bottom w:val="single" w:sz="4" w:space="0" w:color="auto"/>
            </w:tcBorders>
          </w:tcPr>
          <w:p w14:paraId="7E15FE1F" w14:textId="77777777" w:rsidR="00DF462E" w:rsidRPr="00E876D7" w:rsidRDefault="00DF462E" w:rsidP="005A6FC7">
            <w:pPr>
              <w:rPr>
                <w:rFonts w:cstheme="minorHAnsi"/>
                <w:lang w:val="en-GB"/>
              </w:rPr>
            </w:pPr>
          </w:p>
        </w:tc>
        <w:tc>
          <w:tcPr>
            <w:tcW w:w="1418" w:type="dxa"/>
            <w:tcBorders>
              <w:bottom w:val="single" w:sz="4" w:space="0" w:color="auto"/>
            </w:tcBorders>
          </w:tcPr>
          <w:p w14:paraId="2CC2EBC4" w14:textId="77777777" w:rsidR="00DF462E" w:rsidRPr="00E876D7" w:rsidRDefault="00DF462E" w:rsidP="005A6FC7">
            <w:pPr>
              <w:keepLines/>
              <w:jc w:val="center"/>
              <w:rPr>
                <w:rFonts w:cstheme="minorHAnsi"/>
                <w:lang w:val="en-GB"/>
              </w:rPr>
            </w:pPr>
          </w:p>
        </w:tc>
      </w:tr>
      <w:tr w:rsidR="00DF462E" w:rsidRPr="001B4A7C" w14:paraId="23430D7C"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1C9BCFBE" w14:textId="77777777" w:rsidR="00DF462E" w:rsidRPr="00E876D7" w:rsidRDefault="00DF462E" w:rsidP="005A6FC7">
            <w:pPr>
              <w:rPr>
                <w:rFonts w:cstheme="minorHAnsi"/>
                <w:lang w:val="en-GB"/>
              </w:rPr>
            </w:pPr>
          </w:p>
        </w:tc>
        <w:tc>
          <w:tcPr>
            <w:tcW w:w="1134" w:type="dxa"/>
            <w:gridSpan w:val="2"/>
            <w:tcBorders>
              <w:top w:val="single" w:sz="6" w:space="0" w:color="auto"/>
              <w:bottom w:val="single" w:sz="12" w:space="0" w:color="auto"/>
            </w:tcBorders>
          </w:tcPr>
          <w:p w14:paraId="207D77A1" w14:textId="77777777" w:rsidR="00DF462E" w:rsidRPr="00E876D7" w:rsidRDefault="00DF462E" w:rsidP="005A6FC7">
            <w:pPr>
              <w:rPr>
                <w:rFonts w:cstheme="minorHAnsi"/>
                <w:lang w:val="en-GB"/>
              </w:rPr>
            </w:pPr>
          </w:p>
        </w:tc>
        <w:tc>
          <w:tcPr>
            <w:tcW w:w="3010" w:type="dxa"/>
            <w:gridSpan w:val="3"/>
            <w:tcBorders>
              <w:top w:val="single" w:sz="6" w:space="0" w:color="auto"/>
              <w:bottom w:val="single" w:sz="12" w:space="0" w:color="auto"/>
            </w:tcBorders>
          </w:tcPr>
          <w:p w14:paraId="08631988" w14:textId="77777777" w:rsidR="00DF462E" w:rsidRPr="00E876D7" w:rsidRDefault="00DF462E" w:rsidP="005A6FC7">
            <w:pPr>
              <w:rPr>
                <w:rFonts w:cstheme="minorHAnsi"/>
                <w:b/>
                <w:bCs/>
                <w:lang w:val="en-GB"/>
              </w:rPr>
            </w:pPr>
          </w:p>
        </w:tc>
        <w:tc>
          <w:tcPr>
            <w:tcW w:w="1216" w:type="dxa"/>
            <w:gridSpan w:val="2"/>
            <w:tcBorders>
              <w:top w:val="single" w:sz="6" w:space="0" w:color="auto"/>
              <w:bottom w:val="single" w:sz="12" w:space="0" w:color="auto"/>
            </w:tcBorders>
          </w:tcPr>
          <w:p w14:paraId="5CD7392A" w14:textId="77777777" w:rsidR="00DF462E" w:rsidRPr="00E876D7" w:rsidRDefault="00DF462E" w:rsidP="005A6FC7">
            <w:pPr>
              <w:rPr>
                <w:rFonts w:cstheme="minorHAnsi"/>
                <w:lang w:val="en-GB"/>
              </w:rPr>
            </w:pPr>
          </w:p>
        </w:tc>
        <w:tc>
          <w:tcPr>
            <w:tcW w:w="1418" w:type="dxa"/>
            <w:gridSpan w:val="3"/>
            <w:tcBorders>
              <w:top w:val="single" w:sz="6" w:space="0" w:color="auto"/>
              <w:bottom w:val="single" w:sz="12" w:space="0" w:color="auto"/>
            </w:tcBorders>
          </w:tcPr>
          <w:p w14:paraId="47B8FA64" w14:textId="77777777" w:rsidR="00DF462E" w:rsidRPr="00E876D7" w:rsidRDefault="00DF462E" w:rsidP="005A6FC7">
            <w:pPr>
              <w:rPr>
                <w:rFonts w:cstheme="minorHAnsi"/>
                <w:lang w:val="en-GB"/>
              </w:rPr>
            </w:pPr>
          </w:p>
        </w:tc>
        <w:tc>
          <w:tcPr>
            <w:tcW w:w="1418" w:type="dxa"/>
            <w:gridSpan w:val="2"/>
            <w:tcBorders>
              <w:top w:val="single" w:sz="6" w:space="0" w:color="auto"/>
              <w:bottom w:val="single" w:sz="12" w:space="0" w:color="auto"/>
            </w:tcBorders>
          </w:tcPr>
          <w:p w14:paraId="1E6AAB04" w14:textId="77777777" w:rsidR="00DF462E" w:rsidRPr="00E876D7" w:rsidRDefault="00DF462E" w:rsidP="005A6FC7">
            <w:pPr>
              <w:rPr>
                <w:rFonts w:cstheme="minorHAnsi"/>
                <w:lang w:val="en-GB"/>
              </w:rPr>
            </w:pPr>
          </w:p>
        </w:tc>
        <w:tc>
          <w:tcPr>
            <w:tcW w:w="1619" w:type="dxa"/>
            <w:gridSpan w:val="2"/>
            <w:tcBorders>
              <w:top w:val="single" w:sz="6" w:space="0" w:color="auto"/>
              <w:bottom w:val="single" w:sz="12" w:space="0" w:color="auto"/>
            </w:tcBorders>
          </w:tcPr>
          <w:p w14:paraId="7D2F8660" w14:textId="77777777" w:rsidR="00DF462E" w:rsidRPr="00E876D7" w:rsidRDefault="00DF462E" w:rsidP="005A6FC7">
            <w:pPr>
              <w:rPr>
                <w:rFonts w:cstheme="minorHAnsi"/>
                <w:lang w:val="en-GB"/>
              </w:rPr>
            </w:pPr>
          </w:p>
        </w:tc>
      </w:tr>
      <w:tr w:rsidR="00DF462E" w:rsidRPr="001B4A7C" w14:paraId="4DDAD000"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5E690438" w14:textId="77777777" w:rsidR="00DF462E" w:rsidRPr="00E876D7" w:rsidRDefault="00DF462E" w:rsidP="005A6FC7">
            <w:pPr>
              <w:rPr>
                <w:rFonts w:cstheme="minorHAnsi"/>
                <w:lang w:val="en-GB"/>
              </w:rPr>
            </w:pPr>
          </w:p>
        </w:tc>
        <w:tc>
          <w:tcPr>
            <w:tcW w:w="1134" w:type="dxa"/>
            <w:gridSpan w:val="2"/>
            <w:tcBorders>
              <w:top w:val="single" w:sz="12" w:space="0" w:color="auto"/>
              <w:left w:val="nil"/>
              <w:bottom w:val="nil"/>
              <w:right w:val="nil"/>
            </w:tcBorders>
          </w:tcPr>
          <w:p w14:paraId="7DD3BEB1" w14:textId="77777777" w:rsidR="00DF462E" w:rsidRPr="00E876D7" w:rsidRDefault="00DF462E" w:rsidP="005A6FC7">
            <w:pPr>
              <w:rPr>
                <w:rFonts w:cstheme="minorHAnsi"/>
                <w:lang w:val="en-GB"/>
              </w:rPr>
            </w:pPr>
          </w:p>
        </w:tc>
        <w:tc>
          <w:tcPr>
            <w:tcW w:w="3010" w:type="dxa"/>
            <w:gridSpan w:val="3"/>
            <w:tcBorders>
              <w:top w:val="single" w:sz="12" w:space="0" w:color="auto"/>
              <w:left w:val="nil"/>
              <w:bottom w:val="nil"/>
              <w:right w:val="nil"/>
            </w:tcBorders>
          </w:tcPr>
          <w:p w14:paraId="3F479126" w14:textId="77777777" w:rsidR="00DF462E" w:rsidRPr="00E876D7" w:rsidRDefault="00DF462E" w:rsidP="005A6FC7">
            <w:pPr>
              <w:rPr>
                <w:rFonts w:cstheme="minorHAnsi"/>
                <w:lang w:val="en-GB"/>
              </w:rPr>
            </w:pPr>
          </w:p>
        </w:tc>
        <w:tc>
          <w:tcPr>
            <w:tcW w:w="1216" w:type="dxa"/>
            <w:gridSpan w:val="2"/>
            <w:tcBorders>
              <w:top w:val="single" w:sz="12" w:space="0" w:color="auto"/>
              <w:left w:val="nil"/>
              <w:bottom w:val="nil"/>
              <w:right w:val="nil"/>
            </w:tcBorders>
          </w:tcPr>
          <w:p w14:paraId="37983A98" w14:textId="77777777" w:rsidR="00DF462E" w:rsidRPr="00E876D7" w:rsidRDefault="00DF462E" w:rsidP="005A6FC7">
            <w:pPr>
              <w:rPr>
                <w:rFonts w:cstheme="minorHAnsi"/>
                <w:lang w:val="en-GB"/>
              </w:rPr>
            </w:pPr>
          </w:p>
        </w:tc>
        <w:tc>
          <w:tcPr>
            <w:tcW w:w="1418" w:type="dxa"/>
            <w:gridSpan w:val="3"/>
            <w:tcBorders>
              <w:top w:val="single" w:sz="12" w:space="0" w:color="auto"/>
              <w:left w:val="nil"/>
              <w:bottom w:val="nil"/>
              <w:right w:val="nil"/>
            </w:tcBorders>
          </w:tcPr>
          <w:p w14:paraId="660CA040" w14:textId="77777777" w:rsidR="00DF462E" w:rsidRPr="00E876D7" w:rsidRDefault="00DF462E" w:rsidP="005A6FC7">
            <w:pPr>
              <w:rPr>
                <w:rFonts w:cstheme="minorHAnsi"/>
                <w:lang w:val="en-GB"/>
              </w:rPr>
            </w:pPr>
          </w:p>
        </w:tc>
        <w:tc>
          <w:tcPr>
            <w:tcW w:w="1418" w:type="dxa"/>
            <w:gridSpan w:val="2"/>
            <w:tcBorders>
              <w:top w:val="single" w:sz="12" w:space="0" w:color="auto"/>
              <w:left w:val="nil"/>
              <w:bottom w:val="nil"/>
              <w:right w:val="nil"/>
            </w:tcBorders>
          </w:tcPr>
          <w:p w14:paraId="0D6C9896" w14:textId="77777777" w:rsidR="00DF462E" w:rsidRPr="00E876D7" w:rsidRDefault="00DF462E" w:rsidP="005A6FC7">
            <w:pPr>
              <w:rPr>
                <w:rFonts w:cstheme="minorHAnsi"/>
                <w:lang w:val="en-GB"/>
              </w:rPr>
            </w:pPr>
          </w:p>
        </w:tc>
        <w:tc>
          <w:tcPr>
            <w:tcW w:w="1619" w:type="dxa"/>
            <w:gridSpan w:val="2"/>
            <w:tcBorders>
              <w:top w:val="single" w:sz="12" w:space="0" w:color="auto"/>
              <w:left w:val="nil"/>
              <w:bottom w:val="nil"/>
              <w:right w:val="nil"/>
            </w:tcBorders>
          </w:tcPr>
          <w:p w14:paraId="1A266419" w14:textId="77777777" w:rsidR="00DF462E" w:rsidRPr="00E876D7" w:rsidRDefault="00DF462E" w:rsidP="005A6FC7">
            <w:pPr>
              <w:rPr>
                <w:rFonts w:cstheme="minorHAnsi"/>
                <w:lang w:val="en-GB"/>
              </w:rPr>
            </w:pPr>
          </w:p>
        </w:tc>
      </w:tr>
      <w:tr w:rsidR="00DF462E" w:rsidRPr="00E876D7" w14:paraId="529A7259"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E6A5D53" w14:textId="77777777" w:rsidR="00DF462E" w:rsidRPr="00E876D7" w:rsidRDefault="00DF462E" w:rsidP="005A6FC7">
            <w:pPr>
              <w:rPr>
                <w:rFonts w:cstheme="minorHAnsi"/>
                <w:lang w:val="en-GB"/>
              </w:rPr>
            </w:pPr>
          </w:p>
        </w:tc>
        <w:tc>
          <w:tcPr>
            <w:tcW w:w="1276" w:type="dxa"/>
            <w:gridSpan w:val="2"/>
            <w:tcBorders>
              <w:top w:val="single" w:sz="4" w:space="0" w:color="auto"/>
              <w:left w:val="single" w:sz="4" w:space="0" w:color="auto"/>
              <w:bottom w:val="single" w:sz="4" w:space="0" w:color="auto"/>
            </w:tcBorders>
          </w:tcPr>
          <w:p w14:paraId="318B2460" w14:textId="77777777" w:rsidR="00DF462E" w:rsidRPr="00E876D7" w:rsidRDefault="00DF462E" w:rsidP="005A6FC7">
            <w:pPr>
              <w:rPr>
                <w:rFonts w:cstheme="minorHAnsi"/>
                <w:lang w:val="en-GB"/>
              </w:rPr>
            </w:pPr>
          </w:p>
        </w:tc>
        <w:tc>
          <w:tcPr>
            <w:tcW w:w="3544" w:type="dxa"/>
            <w:gridSpan w:val="3"/>
            <w:tcBorders>
              <w:top w:val="single" w:sz="4" w:space="0" w:color="auto"/>
              <w:bottom w:val="single" w:sz="4" w:space="0" w:color="auto"/>
            </w:tcBorders>
          </w:tcPr>
          <w:p w14:paraId="41FF4DF1" w14:textId="77777777" w:rsidR="00DF462E" w:rsidRPr="00E876D7" w:rsidRDefault="00DF462E" w:rsidP="005A6FC7">
            <w:pPr>
              <w:rPr>
                <w:rFonts w:cstheme="minorHAnsi"/>
              </w:rPr>
            </w:pPr>
            <w:r w:rsidRPr="00E876D7">
              <w:rPr>
                <w:rFonts w:cstheme="minorHAnsi"/>
              </w:rPr>
              <w:t xml:space="preserve">Total  </w:t>
            </w:r>
          </w:p>
        </w:tc>
        <w:tc>
          <w:tcPr>
            <w:tcW w:w="992" w:type="dxa"/>
            <w:gridSpan w:val="3"/>
            <w:tcBorders>
              <w:top w:val="single" w:sz="4" w:space="0" w:color="auto"/>
              <w:bottom w:val="single" w:sz="4" w:space="0" w:color="auto"/>
              <w:right w:val="nil"/>
            </w:tcBorders>
          </w:tcPr>
          <w:p w14:paraId="7A5DF2EF" w14:textId="77777777" w:rsidR="00DF462E" w:rsidRPr="00E876D7" w:rsidRDefault="00DF462E" w:rsidP="005A6FC7">
            <w:pPr>
              <w:rPr>
                <w:rFonts w:cstheme="minorHAnsi"/>
                <w:lang w:val="ro-MD"/>
              </w:rPr>
            </w:pPr>
            <w:r w:rsidRPr="00E876D7">
              <w:rPr>
                <w:rFonts w:cstheme="minorHAnsi"/>
              </w:rPr>
              <w:t xml:space="preserve"> </w:t>
            </w:r>
            <w:r w:rsidRPr="00E876D7">
              <w:rPr>
                <w:rFonts w:cstheme="minorHAnsi"/>
                <w:lang w:val="ro-MD"/>
              </w:rPr>
              <w:t>$</w:t>
            </w:r>
          </w:p>
        </w:tc>
        <w:tc>
          <w:tcPr>
            <w:tcW w:w="932" w:type="dxa"/>
            <w:tcBorders>
              <w:top w:val="single" w:sz="4" w:space="0" w:color="auto"/>
              <w:left w:val="nil"/>
              <w:bottom w:val="single" w:sz="4" w:space="0" w:color="auto"/>
              <w:right w:val="nil"/>
            </w:tcBorders>
          </w:tcPr>
          <w:p w14:paraId="013DB99B" w14:textId="77777777" w:rsidR="00DF462E" w:rsidRPr="00E876D7" w:rsidRDefault="00DF462E" w:rsidP="005A6FC7">
            <w:pPr>
              <w:rPr>
                <w:rFonts w:cstheme="minorHAnsi"/>
              </w:rPr>
            </w:pPr>
          </w:p>
        </w:tc>
        <w:tc>
          <w:tcPr>
            <w:tcW w:w="1619" w:type="dxa"/>
            <w:gridSpan w:val="3"/>
            <w:tcBorders>
              <w:top w:val="single" w:sz="4" w:space="0" w:color="auto"/>
              <w:left w:val="nil"/>
              <w:bottom w:val="single" w:sz="4" w:space="0" w:color="auto"/>
            </w:tcBorders>
          </w:tcPr>
          <w:p w14:paraId="38062FAC" w14:textId="77777777" w:rsidR="00DF462E" w:rsidRPr="00E876D7" w:rsidRDefault="00DF462E" w:rsidP="005A6FC7">
            <w:pPr>
              <w:rPr>
                <w:rFonts w:cstheme="minorHAnsi"/>
              </w:rPr>
            </w:pPr>
          </w:p>
        </w:tc>
        <w:tc>
          <w:tcPr>
            <w:tcW w:w="1418" w:type="dxa"/>
            <w:tcBorders>
              <w:top w:val="single" w:sz="4" w:space="0" w:color="auto"/>
              <w:bottom w:val="single" w:sz="4" w:space="0" w:color="auto"/>
            </w:tcBorders>
          </w:tcPr>
          <w:p w14:paraId="605FB472" w14:textId="77777777" w:rsidR="00DF462E" w:rsidRPr="00E876D7" w:rsidRDefault="00DF462E" w:rsidP="005A6FC7">
            <w:pPr>
              <w:jc w:val="center"/>
              <w:rPr>
                <w:rFonts w:cstheme="minorHAnsi"/>
              </w:rPr>
            </w:pPr>
          </w:p>
        </w:tc>
      </w:tr>
      <w:tr w:rsidR="00DF462E" w:rsidRPr="00E876D7" w14:paraId="66897E66"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A21A09E" w14:textId="77777777" w:rsidR="00DF462E" w:rsidRPr="00E876D7" w:rsidRDefault="00DF462E" w:rsidP="005A6FC7">
            <w:pPr>
              <w:rPr>
                <w:rFonts w:cstheme="minorHAnsi"/>
              </w:rPr>
            </w:pPr>
          </w:p>
        </w:tc>
        <w:tc>
          <w:tcPr>
            <w:tcW w:w="1276" w:type="dxa"/>
            <w:gridSpan w:val="2"/>
            <w:tcBorders>
              <w:top w:val="single" w:sz="4" w:space="0" w:color="auto"/>
              <w:left w:val="single" w:sz="4" w:space="0" w:color="auto"/>
              <w:bottom w:val="single" w:sz="4" w:space="0" w:color="auto"/>
            </w:tcBorders>
          </w:tcPr>
          <w:p w14:paraId="471B9089" w14:textId="77777777" w:rsidR="00DF462E" w:rsidRPr="00E876D7" w:rsidRDefault="00DF462E" w:rsidP="005A6FC7">
            <w:pPr>
              <w:rPr>
                <w:rFonts w:cstheme="minorHAnsi"/>
              </w:rPr>
            </w:pPr>
          </w:p>
        </w:tc>
        <w:tc>
          <w:tcPr>
            <w:tcW w:w="3544" w:type="dxa"/>
            <w:gridSpan w:val="3"/>
            <w:tcBorders>
              <w:top w:val="single" w:sz="4" w:space="0" w:color="auto"/>
              <w:bottom w:val="single" w:sz="4" w:space="0" w:color="auto"/>
            </w:tcBorders>
          </w:tcPr>
          <w:p w14:paraId="0784A806" w14:textId="77777777" w:rsidR="00DF462E" w:rsidRPr="00E876D7" w:rsidRDefault="00DF462E" w:rsidP="005A6FC7">
            <w:pPr>
              <w:rPr>
                <w:rFonts w:cstheme="minorHAnsi"/>
              </w:rPr>
            </w:pPr>
            <w:r w:rsidRPr="00E876D7">
              <w:rPr>
                <w:rFonts w:cstheme="minorHAnsi"/>
              </w:rPr>
              <w:t>CASM (ChD  * 24 %</w:t>
            </w:r>
            <w:r w:rsidRPr="00E876D7">
              <w:rPr>
                <w:rFonts w:cstheme="minorHAnsi"/>
                <w:lang w:val="ro-MD"/>
              </w:rPr>
              <w:t>)</w:t>
            </w:r>
            <w:r w:rsidRPr="00E876D7">
              <w:rPr>
                <w:rFonts w:cstheme="minorHAnsi"/>
              </w:rPr>
              <w:t xml:space="preserve"> </w:t>
            </w:r>
          </w:p>
        </w:tc>
        <w:tc>
          <w:tcPr>
            <w:tcW w:w="992" w:type="dxa"/>
            <w:gridSpan w:val="3"/>
            <w:tcBorders>
              <w:top w:val="single" w:sz="4" w:space="0" w:color="auto"/>
              <w:bottom w:val="single" w:sz="4" w:space="0" w:color="auto"/>
              <w:right w:val="nil"/>
            </w:tcBorders>
          </w:tcPr>
          <w:p w14:paraId="072E8FE7" w14:textId="77777777" w:rsidR="00DF462E" w:rsidRPr="00E876D7" w:rsidRDefault="00DF462E" w:rsidP="005A6FC7">
            <w:pPr>
              <w:rPr>
                <w:rFonts w:cstheme="minorHAnsi"/>
              </w:rPr>
            </w:pPr>
            <w:r w:rsidRPr="00E876D7">
              <w:rPr>
                <w:rFonts w:cstheme="minorHAnsi"/>
              </w:rPr>
              <w:t>24,00 %</w:t>
            </w:r>
          </w:p>
        </w:tc>
        <w:tc>
          <w:tcPr>
            <w:tcW w:w="932" w:type="dxa"/>
            <w:tcBorders>
              <w:top w:val="single" w:sz="4" w:space="0" w:color="auto"/>
              <w:left w:val="nil"/>
              <w:bottom w:val="single" w:sz="4" w:space="0" w:color="auto"/>
              <w:right w:val="nil"/>
            </w:tcBorders>
          </w:tcPr>
          <w:p w14:paraId="20533A5B" w14:textId="77777777" w:rsidR="00DF462E" w:rsidRPr="00E876D7" w:rsidRDefault="00DF462E" w:rsidP="005A6FC7">
            <w:pPr>
              <w:rPr>
                <w:rFonts w:cstheme="minorHAnsi"/>
              </w:rPr>
            </w:pPr>
          </w:p>
        </w:tc>
        <w:tc>
          <w:tcPr>
            <w:tcW w:w="1619" w:type="dxa"/>
            <w:gridSpan w:val="3"/>
            <w:tcBorders>
              <w:top w:val="single" w:sz="4" w:space="0" w:color="auto"/>
              <w:left w:val="nil"/>
              <w:bottom w:val="single" w:sz="4" w:space="0" w:color="auto"/>
            </w:tcBorders>
          </w:tcPr>
          <w:p w14:paraId="33F279B2" w14:textId="77777777" w:rsidR="00DF462E" w:rsidRPr="00E876D7" w:rsidRDefault="00DF462E" w:rsidP="005A6FC7">
            <w:pPr>
              <w:rPr>
                <w:rFonts w:cstheme="minorHAnsi"/>
              </w:rPr>
            </w:pPr>
          </w:p>
        </w:tc>
        <w:tc>
          <w:tcPr>
            <w:tcW w:w="1418" w:type="dxa"/>
            <w:tcBorders>
              <w:top w:val="single" w:sz="4" w:space="0" w:color="auto"/>
              <w:bottom w:val="single" w:sz="4" w:space="0" w:color="auto"/>
            </w:tcBorders>
          </w:tcPr>
          <w:p w14:paraId="783363D3" w14:textId="77777777" w:rsidR="00DF462E" w:rsidRPr="00E876D7" w:rsidRDefault="00DF462E" w:rsidP="005A6FC7">
            <w:pPr>
              <w:jc w:val="center"/>
              <w:rPr>
                <w:rFonts w:cstheme="minorHAnsi"/>
              </w:rPr>
            </w:pPr>
          </w:p>
        </w:tc>
      </w:tr>
      <w:tr w:rsidR="00DF462E" w:rsidRPr="00E876D7" w14:paraId="6BB02E5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3C30CDC" w14:textId="77777777" w:rsidR="00DF462E" w:rsidRPr="00E876D7" w:rsidRDefault="00DF462E" w:rsidP="005A6FC7">
            <w:pPr>
              <w:rPr>
                <w:rFonts w:cstheme="minorHAnsi"/>
              </w:rPr>
            </w:pPr>
          </w:p>
        </w:tc>
        <w:tc>
          <w:tcPr>
            <w:tcW w:w="1276" w:type="dxa"/>
            <w:gridSpan w:val="2"/>
            <w:tcBorders>
              <w:top w:val="single" w:sz="4" w:space="0" w:color="auto"/>
              <w:left w:val="single" w:sz="4" w:space="0" w:color="auto"/>
              <w:bottom w:val="single" w:sz="4" w:space="0" w:color="auto"/>
            </w:tcBorders>
          </w:tcPr>
          <w:p w14:paraId="2CD12CCA" w14:textId="77777777" w:rsidR="00DF462E" w:rsidRPr="00E876D7" w:rsidRDefault="00DF462E" w:rsidP="005A6FC7">
            <w:pPr>
              <w:rPr>
                <w:rFonts w:cstheme="minorHAnsi"/>
              </w:rPr>
            </w:pPr>
          </w:p>
        </w:tc>
        <w:tc>
          <w:tcPr>
            <w:tcW w:w="3544" w:type="dxa"/>
            <w:gridSpan w:val="3"/>
            <w:tcBorders>
              <w:top w:val="single" w:sz="4" w:space="0" w:color="auto"/>
              <w:bottom w:val="single" w:sz="4" w:space="0" w:color="auto"/>
            </w:tcBorders>
          </w:tcPr>
          <w:p w14:paraId="6FB00531" w14:textId="77777777" w:rsidR="00DF462E" w:rsidRPr="00E876D7" w:rsidRDefault="00DF462E" w:rsidP="005A6FC7">
            <w:pPr>
              <w:rPr>
                <w:rFonts w:cstheme="minorHAnsi"/>
              </w:rPr>
            </w:pPr>
            <w:r w:rsidRPr="00E876D7">
              <w:rPr>
                <w:rFonts w:cstheme="minorHAnsi"/>
              </w:rPr>
              <w:t>Transportatrea materialelor (</w:t>
            </w:r>
            <w:r w:rsidRPr="00E876D7">
              <w:rPr>
                <w:rFonts w:cstheme="minorHAnsi"/>
                <w:lang w:val="ro-MD"/>
              </w:rPr>
              <w:t>ChD</w:t>
            </w:r>
            <w:r w:rsidRPr="00E876D7">
              <w:rPr>
                <w:rFonts w:cstheme="minorHAnsi"/>
              </w:rPr>
              <w:t xml:space="preserve">+CASM) * </w:t>
            </w:r>
            <w:r w:rsidRPr="00E876D7">
              <w:rPr>
                <w:rFonts w:cstheme="minorHAnsi"/>
                <w:lang w:val="ro-MD"/>
              </w:rPr>
              <w:t xml:space="preserve">     </w:t>
            </w:r>
            <w:r w:rsidRPr="00E876D7">
              <w:rPr>
                <w:rFonts w:cstheme="minorHAnsi"/>
              </w:rPr>
              <w:t xml:space="preserve"> % </w:t>
            </w:r>
          </w:p>
        </w:tc>
        <w:tc>
          <w:tcPr>
            <w:tcW w:w="992" w:type="dxa"/>
            <w:gridSpan w:val="3"/>
            <w:tcBorders>
              <w:top w:val="single" w:sz="4" w:space="0" w:color="auto"/>
              <w:bottom w:val="single" w:sz="4" w:space="0" w:color="auto"/>
              <w:right w:val="nil"/>
            </w:tcBorders>
          </w:tcPr>
          <w:p w14:paraId="4EC41166" w14:textId="77777777" w:rsidR="00DF462E" w:rsidRPr="00E876D7" w:rsidRDefault="00DF462E" w:rsidP="005A6FC7">
            <w:pPr>
              <w:rPr>
                <w:rFonts w:cstheme="minorHAnsi"/>
              </w:rPr>
            </w:pPr>
            <w:r w:rsidRPr="00E876D7">
              <w:rPr>
                <w:rFonts w:cstheme="minorHAnsi"/>
                <w:lang w:val="ro-MD"/>
              </w:rPr>
              <w:t xml:space="preserve">       </w:t>
            </w:r>
            <w:r w:rsidRPr="00E876D7">
              <w:rPr>
                <w:rFonts w:cstheme="minorHAnsi"/>
              </w:rPr>
              <w:t xml:space="preserve"> %</w:t>
            </w:r>
          </w:p>
        </w:tc>
        <w:tc>
          <w:tcPr>
            <w:tcW w:w="932" w:type="dxa"/>
            <w:tcBorders>
              <w:top w:val="single" w:sz="4" w:space="0" w:color="auto"/>
              <w:left w:val="nil"/>
              <w:bottom w:val="single" w:sz="4" w:space="0" w:color="auto"/>
              <w:right w:val="nil"/>
            </w:tcBorders>
          </w:tcPr>
          <w:p w14:paraId="52DC65C6" w14:textId="77777777" w:rsidR="00DF462E" w:rsidRPr="00E876D7" w:rsidRDefault="00DF462E" w:rsidP="005A6FC7">
            <w:pPr>
              <w:rPr>
                <w:rFonts w:cstheme="minorHAnsi"/>
              </w:rPr>
            </w:pPr>
          </w:p>
        </w:tc>
        <w:tc>
          <w:tcPr>
            <w:tcW w:w="1619" w:type="dxa"/>
            <w:gridSpan w:val="3"/>
            <w:tcBorders>
              <w:top w:val="single" w:sz="4" w:space="0" w:color="auto"/>
              <w:left w:val="nil"/>
              <w:bottom w:val="single" w:sz="4" w:space="0" w:color="auto"/>
            </w:tcBorders>
          </w:tcPr>
          <w:p w14:paraId="6C393019" w14:textId="77777777" w:rsidR="00DF462E" w:rsidRPr="00E876D7" w:rsidRDefault="00DF462E" w:rsidP="005A6FC7">
            <w:pPr>
              <w:rPr>
                <w:rFonts w:cstheme="minorHAnsi"/>
              </w:rPr>
            </w:pPr>
          </w:p>
        </w:tc>
        <w:tc>
          <w:tcPr>
            <w:tcW w:w="1418" w:type="dxa"/>
            <w:tcBorders>
              <w:top w:val="single" w:sz="4" w:space="0" w:color="auto"/>
              <w:bottom w:val="single" w:sz="4" w:space="0" w:color="auto"/>
            </w:tcBorders>
          </w:tcPr>
          <w:p w14:paraId="68F720BF" w14:textId="77777777" w:rsidR="00DF462E" w:rsidRPr="00E876D7" w:rsidRDefault="00DF462E" w:rsidP="005A6FC7">
            <w:pPr>
              <w:jc w:val="center"/>
              <w:rPr>
                <w:rFonts w:cstheme="minorHAnsi"/>
              </w:rPr>
            </w:pPr>
          </w:p>
        </w:tc>
      </w:tr>
      <w:tr w:rsidR="00DF462E" w:rsidRPr="00E876D7" w14:paraId="5E92CBE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60EF3345" w14:textId="77777777" w:rsidR="00DF462E" w:rsidRPr="00E876D7" w:rsidRDefault="00DF462E" w:rsidP="005A6FC7">
            <w:pPr>
              <w:rPr>
                <w:rFonts w:cstheme="minorHAnsi"/>
              </w:rPr>
            </w:pPr>
          </w:p>
        </w:tc>
        <w:tc>
          <w:tcPr>
            <w:tcW w:w="1276" w:type="dxa"/>
            <w:gridSpan w:val="2"/>
            <w:tcBorders>
              <w:top w:val="single" w:sz="4" w:space="0" w:color="auto"/>
              <w:left w:val="single" w:sz="4" w:space="0" w:color="auto"/>
              <w:bottom w:val="single" w:sz="4" w:space="0" w:color="auto"/>
            </w:tcBorders>
          </w:tcPr>
          <w:p w14:paraId="538ED294" w14:textId="77777777" w:rsidR="00DF462E" w:rsidRPr="00E876D7" w:rsidRDefault="00DF462E" w:rsidP="005A6FC7">
            <w:pPr>
              <w:rPr>
                <w:rFonts w:cstheme="minorHAnsi"/>
              </w:rPr>
            </w:pPr>
          </w:p>
        </w:tc>
        <w:tc>
          <w:tcPr>
            <w:tcW w:w="3544" w:type="dxa"/>
            <w:gridSpan w:val="3"/>
            <w:tcBorders>
              <w:top w:val="single" w:sz="4" w:space="0" w:color="auto"/>
              <w:bottom w:val="single" w:sz="4" w:space="0" w:color="auto"/>
            </w:tcBorders>
          </w:tcPr>
          <w:p w14:paraId="293162EA" w14:textId="77777777" w:rsidR="00DF462E" w:rsidRPr="00E876D7" w:rsidRDefault="00DF462E" w:rsidP="005A6FC7">
            <w:pPr>
              <w:rPr>
                <w:rFonts w:cstheme="minorHAnsi"/>
                <w:lang w:val="en-GB"/>
              </w:rPr>
            </w:pPr>
            <w:r w:rsidRPr="00DF462E">
              <w:rPr>
                <w:rFonts w:cstheme="minorHAnsi"/>
                <w:lang w:val="en-GB"/>
              </w:rPr>
              <w:t>Cheltuieli de regie</w:t>
            </w:r>
            <w:r w:rsidRPr="00E876D7">
              <w:rPr>
                <w:rFonts w:cstheme="minorHAnsi"/>
                <w:lang w:val="en-GB"/>
              </w:rPr>
              <w:t xml:space="preserve"> (</w:t>
            </w:r>
            <w:r w:rsidRPr="00E876D7">
              <w:rPr>
                <w:rFonts w:cstheme="minorHAnsi"/>
                <w:lang w:val="ro-MD"/>
              </w:rPr>
              <w:t>ChD</w:t>
            </w:r>
            <w:r w:rsidRPr="00E876D7">
              <w:rPr>
                <w:rFonts w:cstheme="minorHAnsi"/>
                <w:lang w:val="en-GB"/>
              </w:rPr>
              <w:t xml:space="preserve">+CASM+Transp) * </w:t>
            </w:r>
            <w:r w:rsidRPr="00E876D7">
              <w:rPr>
                <w:rFonts w:cstheme="minorHAnsi"/>
                <w:lang w:val="ro-MD"/>
              </w:rPr>
              <w:t xml:space="preserve">     </w:t>
            </w:r>
            <w:r w:rsidRPr="00E876D7">
              <w:rPr>
                <w:rFonts w:cstheme="minorHAnsi"/>
                <w:lang w:val="en-GB"/>
              </w:rPr>
              <w:t xml:space="preserve"> % </w:t>
            </w:r>
          </w:p>
        </w:tc>
        <w:tc>
          <w:tcPr>
            <w:tcW w:w="992" w:type="dxa"/>
            <w:gridSpan w:val="3"/>
            <w:tcBorders>
              <w:top w:val="single" w:sz="4" w:space="0" w:color="auto"/>
              <w:bottom w:val="single" w:sz="4" w:space="0" w:color="auto"/>
              <w:right w:val="nil"/>
            </w:tcBorders>
          </w:tcPr>
          <w:p w14:paraId="66AC7B1B" w14:textId="77777777" w:rsidR="00DF462E" w:rsidRPr="00E876D7" w:rsidRDefault="00DF462E" w:rsidP="005A6FC7">
            <w:pPr>
              <w:rPr>
                <w:rFonts w:cstheme="minorHAnsi"/>
              </w:rPr>
            </w:pPr>
            <w:r w:rsidRPr="00E876D7">
              <w:rPr>
                <w:rFonts w:cstheme="minorHAnsi"/>
                <w:lang w:val="ro-MD"/>
              </w:rPr>
              <w:t xml:space="preserve">       </w:t>
            </w:r>
            <w:r w:rsidRPr="00E876D7">
              <w:rPr>
                <w:rFonts w:cstheme="minorHAnsi"/>
                <w:lang w:val="en-GB"/>
              </w:rPr>
              <w:t xml:space="preserve"> </w:t>
            </w:r>
            <w:r w:rsidRPr="00E876D7">
              <w:rPr>
                <w:rFonts w:cstheme="minorHAnsi"/>
              </w:rPr>
              <w:t>%</w:t>
            </w:r>
          </w:p>
        </w:tc>
        <w:tc>
          <w:tcPr>
            <w:tcW w:w="932" w:type="dxa"/>
            <w:tcBorders>
              <w:top w:val="single" w:sz="4" w:space="0" w:color="auto"/>
              <w:left w:val="nil"/>
              <w:bottom w:val="single" w:sz="4" w:space="0" w:color="auto"/>
              <w:right w:val="nil"/>
            </w:tcBorders>
          </w:tcPr>
          <w:p w14:paraId="01FB9B52" w14:textId="77777777" w:rsidR="00DF462E" w:rsidRPr="00E876D7" w:rsidRDefault="00DF462E" w:rsidP="005A6FC7">
            <w:pPr>
              <w:rPr>
                <w:rFonts w:cstheme="minorHAnsi"/>
              </w:rPr>
            </w:pPr>
          </w:p>
        </w:tc>
        <w:tc>
          <w:tcPr>
            <w:tcW w:w="1619" w:type="dxa"/>
            <w:gridSpan w:val="3"/>
            <w:tcBorders>
              <w:top w:val="single" w:sz="4" w:space="0" w:color="auto"/>
              <w:left w:val="nil"/>
              <w:bottom w:val="single" w:sz="4" w:space="0" w:color="auto"/>
            </w:tcBorders>
          </w:tcPr>
          <w:p w14:paraId="2C824A78" w14:textId="77777777" w:rsidR="00DF462E" w:rsidRPr="00E876D7" w:rsidRDefault="00DF462E" w:rsidP="005A6FC7">
            <w:pPr>
              <w:rPr>
                <w:rFonts w:cstheme="minorHAnsi"/>
              </w:rPr>
            </w:pPr>
          </w:p>
        </w:tc>
        <w:tc>
          <w:tcPr>
            <w:tcW w:w="1418" w:type="dxa"/>
            <w:tcBorders>
              <w:top w:val="single" w:sz="4" w:space="0" w:color="auto"/>
              <w:bottom w:val="single" w:sz="4" w:space="0" w:color="auto"/>
            </w:tcBorders>
          </w:tcPr>
          <w:p w14:paraId="1D6FA17C" w14:textId="77777777" w:rsidR="00DF462E" w:rsidRPr="00E876D7" w:rsidRDefault="00DF462E" w:rsidP="005A6FC7">
            <w:pPr>
              <w:jc w:val="center"/>
              <w:rPr>
                <w:rFonts w:cstheme="minorHAnsi"/>
              </w:rPr>
            </w:pPr>
          </w:p>
        </w:tc>
      </w:tr>
      <w:tr w:rsidR="00DF462E" w:rsidRPr="00E876D7" w14:paraId="3B705A97"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0A4CC5C" w14:textId="77777777" w:rsidR="00DF462E" w:rsidRPr="00E876D7" w:rsidRDefault="00DF462E" w:rsidP="005A6FC7">
            <w:pPr>
              <w:rPr>
                <w:rFonts w:cstheme="minorHAnsi"/>
              </w:rPr>
            </w:pPr>
          </w:p>
        </w:tc>
        <w:tc>
          <w:tcPr>
            <w:tcW w:w="1276" w:type="dxa"/>
            <w:gridSpan w:val="2"/>
            <w:tcBorders>
              <w:top w:val="single" w:sz="4" w:space="0" w:color="auto"/>
              <w:left w:val="single" w:sz="4" w:space="0" w:color="auto"/>
              <w:bottom w:val="single" w:sz="4" w:space="0" w:color="auto"/>
            </w:tcBorders>
          </w:tcPr>
          <w:p w14:paraId="0D40B9CB" w14:textId="77777777" w:rsidR="00DF462E" w:rsidRPr="00E876D7" w:rsidRDefault="00DF462E" w:rsidP="005A6FC7">
            <w:pPr>
              <w:rPr>
                <w:rFonts w:cstheme="minorHAnsi"/>
              </w:rPr>
            </w:pPr>
          </w:p>
        </w:tc>
        <w:tc>
          <w:tcPr>
            <w:tcW w:w="3544" w:type="dxa"/>
            <w:gridSpan w:val="3"/>
            <w:tcBorders>
              <w:top w:val="single" w:sz="4" w:space="0" w:color="auto"/>
              <w:bottom w:val="single" w:sz="4" w:space="0" w:color="auto"/>
            </w:tcBorders>
          </w:tcPr>
          <w:p w14:paraId="07246875" w14:textId="77777777" w:rsidR="00DF462E" w:rsidRPr="00E876D7" w:rsidRDefault="00DF462E" w:rsidP="005A6FC7">
            <w:pPr>
              <w:rPr>
                <w:rFonts w:cstheme="minorHAnsi"/>
                <w:lang w:val="en-GB"/>
              </w:rPr>
            </w:pPr>
            <w:r w:rsidRPr="00DF462E">
              <w:rPr>
                <w:rFonts w:cstheme="minorHAnsi"/>
                <w:lang w:val="en-GB"/>
              </w:rPr>
              <w:t>Beneficiu de deviz</w:t>
            </w:r>
            <w:r w:rsidRPr="00E876D7">
              <w:rPr>
                <w:rFonts w:cstheme="minorHAnsi"/>
                <w:lang w:val="en-GB"/>
              </w:rPr>
              <w:t xml:space="preserve"> (</w:t>
            </w:r>
            <w:r w:rsidRPr="00E876D7">
              <w:rPr>
                <w:rFonts w:cstheme="minorHAnsi"/>
                <w:lang w:val="ro-MD"/>
              </w:rPr>
              <w:t>ChD</w:t>
            </w:r>
            <w:r w:rsidRPr="00E876D7">
              <w:rPr>
                <w:rFonts w:cstheme="minorHAnsi"/>
                <w:lang w:val="en-GB"/>
              </w:rPr>
              <w:t>+CASM+Transp+Ch</w:t>
            </w:r>
            <w:r w:rsidRPr="00E876D7">
              <w:rPr>
                <w:rFonts w:cstheme="minorHAnsi"/>
                <w:lang w:val="ro-MD"/>
              </w:rPr>
              <w:t>R</w:t>
            </w:r>
            <w:r w:rsidRPr="00E876D7">
              <w:rPr>
                <w:rFonts w:cstheme="minorHAnsi"/>
                <w:lang w:val="en-GB"/>
              </w:rPr>
              <w:t xml:space="preserve"> * </w:t>
            </w:r>
            <w:r w:rsidRPr="00E876D7">
              <w:rPr>
                <w:rFonts w:cstheme="minorHAnsi"/>
                <w:lang w:val="ro-MD"/>
              </w:rPr>
              <w:t xml:space="preserve"> </w:t>
            </w:r>
            <w:r w:rsidRPr="00E876D7">
              <w:rPr>
                <w:rFonts w:cstheme="minorHAnsi"/>
                <w:lang w:val="en-GB"/>
              </w:rPr>
              <w:t xml:space="preserve">% </w:t>
            </w:r>
          </w:p>
        </w:tc>
        <w:tc>
          <w:tcPr>
            <w:tcW w:w="992" w:type="dxa"/>
            <w:gridSpan w:val="3"/>
            <w:tcBorders>
              <w:top w:val="single" w:sz="4" w:space="0" w:color="auto"/>
              <w:bottom w:val="single" w:sz="4" w:space="0" w:color="auto"/>
              <w:right w:val="nil"/>
            </w:tcBorders>
          </w:tcPr>
          <w:p w14:paraId="1AC7FD77" w14:textId="77777777" w:rsidR="00DF462E" w:rsidRPr="00E876D7" w:rsidRDefault="00DF462E" w:rsidP="005A6FC7">
            <w:pPr>
              <w:rPr>
                <w:rFonts w:cstheme="minorHAnsi"/>
              </w:rPr>
            </w:pPr>
            <w:r w:rsidRPr="00E876D7">
              <w:rPr>
                <w:rFonts w:cstheme="minorHAnsi"/>
                <w:lang w:val="ro-MD"/>
              </w:rPr>
              <w:t xml:space="preserve">       </w:t>
            </w:r>
            <w:r w:rsidRPr="00E876D7">
              <w:rPr>
                <w:rFonts w:cstheme="minorHAnsi"/>
                <w:lang w:val="en-GB"/>
              </w:rPr>
              <w:t xml:space="preserve"> </w:t>
            </w:r>
            <w:r w:rsidRPr="00E876D7">
              <w:rPr>
                <w:rFonts w:cstheme="minorHAnsi"/>
              </w:rPr>
              <w:t>%</w:t>
            </w:r>
          </w:p>
        </w:tc>
        <w:tc>
          <w:tcPr>
            <w:tcW w:w="932" w:type="dxa"/>
            <w:tcBorders>
              <w:top w:val="single" w:sz="4" w:space="0" w:color="auto"/>
              <w:left w:val="nil"/>
              <w:bottom w:val="single" w:sz="4" w:space="0" w:color="auto"/>
              <w:right w:val="nil"/>
            </w:tcBorders>
          </w:tcPr>
          <w:p w14:paraId="0553711C" w14:textId="77777777" w:rsidR="00DF462E" w:rsidRPr="00E876D7" w:rsidRDefault="00DF462E" w:rsidP="005A6FC7">
            <w:pPr>
              <w:rPr>
                <w:rFonts w:cstheme="minorHAnsi"/>
              </w:rPr>
            </w:pPr>
          </w:p>
        </w:tc>
        <w:tc>
          <w:tcPr>
            <w:tcW w:w="1619" w:type="dxa"/>
            <w:gridSpan w:val="3"/>
            <w:tcBorders>
              <w:top w:val="single" w:sz="4" w:space="0" w:color="auto"/>
              <w:left w:val="nil"/>
              <w:bottom w:val="single" w:sz="4" w:space="0" w:color="auto"/>
            </w:tcBorders>
          </w:tcPr>
          <w:p w14:paraId="6D26FF75" w14:textId="77777777" w:rsidR="00DF462E" w:rsidRPr="00E876D7" w:rsidRDefault="00DF462E" w:rsidP="005A6FC7">
            <w:pPr>
              <w:rPr>
                <w:rFonts w:cstheme="minorHAnsi"/>
              </w:rPr>
            </w:pPr>
          </w:p>
        </w:tc>
        <w:tc>
          <w:tcPr>
            <w:tcW w:w="1418" w:type="dxa"/>
            <w:tcBorders>
              <w:top w:val="single" w:sz="4" w:space="0" w:color="auto"/>
              <w:bottom w:val="single" w:sz="4" w:space="0" w:color="auto"/>
            </w:tcBorders>
          </w:tcPr>
          <w:p w14:paraId="0C2325DE" w14:textId="77777777" w:rsidR="00DF462E" w:rsidRPr="00E876D7" w:rsidRDefault="00DF462E" w:rsidP="005A6FC7">
            <w:pPr>
              <w:jc w:val="center"/>
              <w:rPr>
                <w:rFonts w:cstheme="minorHAnsi"/>
              </w:rPr>
            </w:pPr>
          </w:p>
        </w:tc>
      </w:tr>
      <w:tr w:rsidR="00DF462E" w:rsidRPr="00E876D7" w14:paraId="462E18FC" w14:textId="77777777" w:rsidTr="005A6FC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60501B62" w14:textId="77777777" w:rsidR="00DF462E" w:rsidRPr="00E876D7" w:rsidRDefault="00DF462E" w:rsidP="005A6FC7">
            <w:pPr>
              <w:jc w:val="center"/>
              <w:rPr>
                <w:rFonts w:cstheme="minorHAnsi"/>
              </w:rPr>
            </w:pPr>
          </w:p>
        </w:tc>
        <w:tc>
          <w:tcPr>
            <w:tcW w:w="1276" w:type="dxa"/>
            <w:gridSpan w:val="2"/>
            <w:tcBorders>
              <w:top w:val="nil"/>
              <w:bottom w:val="single" w:sz="6" w:space="0" w:color="auto"/>
            </w:tcBorders>
            <w:vAlign w:val="bottom"/>
          </w:tcPr>
          <w:p w14:paraId="7C377835" w14:textId="77777777" w:rsidR="00DF462E" w:rsidRPr="00E876D7" w:rsidRDefault="00DF462E" w:rsidP="005A6FC7">
            <w:pPr>
              <w:jc w:val="center"/>
              <w:rPr>
                <w:rFonts w:cstheme="minorHAnsi"/>
              </w:rPr>
            </w:pPr>
          </w:p>
        </w:tc>
        <w:tc>
          <w:tcPr>
            <w:tcW w:w="2598" w:type="dxa"/>
            <w:tcBorders>
              <w:top w:val="nil"/>
              <w:bottom w:val="single" w:sz="6" w:space="0" w:color="auto"/>
              <w:right w:val="nil"/>
            </w:tcBorders>
            <w:vAlign w:val="bottom"/>
          </w:tcPr>
          <w:p w14:paraId="770B81E3" w14:textId="77777777" w:rsidR="00DF462E" w:rsidRPr="00E876D7" w:rsidRDefault="00DF462E" w:rsidP="005A6FC7">
            <w:pPr>
              <w:rPr>
                <w:rFonts w:cstheme="minorHAnsi"/>
                <w:b/>
                <w:bCs/>
              </w:rPr>
            </w:pPr>
          </w:p>
          <w:p w14:paraId="0F82CC64" w14:textId="77777777" w:rsidR="00DF462E" w:rsidRPr="00E876D7" w:rsidRDefault="00DF462E" w:rsidP="005A6FC7">
            <w:pPr>
              <w:rPr>
                <w:rFonts w:cstheme="minorHAnsi"/>
                <w:b/>
                <w:bCs/>
              </w:rPr>
            </w:pPr>
            <w:r w:rsidRPr="00E876D7">
              <w:rPr>
                <w:rFonts w:cstheme="minorHAnsi"/>
                <w:b/>
                <w:bCs/>
              </w:rPr>
              <w:t>Total deviz:</w:t>
            </w:r>
          </w:p>
          <w:p w14:paraId="27E7D399" w14:textId="77777777" w:rsidR="00DF462E" w:rsidRPr="00E876D7" w:rsidRDefault="00DF462E" w:rsidP="005A6FC7">
            <w:pPr>
              <w:rPr>
                <w:rFonts w:cstheme="minorHAnsi"/>
              </w:rPr>
            </w:pPr>
            <w:r w:rsidRPr="00E876D7">
              <w:rPr>
                <w:rFonts w:cstheme="minorHAnsi"/>
                <w:b/>
                <w:bCs/>
              </w:rPr>
              <w:t>Inclusiv salariu</w:t>
            </w:r>
          </w:p>
        </w:tc>
        <w:tc>
          <w:tcPr>
            <w:tcW w:w="1452" w:type="dxa"/>
            <w:gridSpan w:val="3"/>
            <w:tcBorders>
              <w:top w:val="nil"/>
              <w:left w:val="nil"/>
              <w:bottom w:val="single" w:sz="6" w:space="0" w:color="auto"/>
              <w:right w:val="nil"/>
            </w:tcBorders>
            <w:vAlign w:val="bottom"/>
          </w:tcPr>
          <w:p w14:paraId="03AD6210" w14:textId="77777777" w:rsidR="00DF462E" w:rsidRPr="00E876D7" w:rsidRDefault="00DF462E" w:rsidP="005A6FC7">
            <w:pPr>
              <w:jc w:val="center"/>
              <w:rPr>
                <w:rFonts w:cstheme="minorHAnsi"/>
              </w:rPr>
            </w:pPr>
          </w:p>
        </w:tc>
        <w:tc>
          <w:tcPr>
            <w:tcW w:w="1418" w:type="dxa"/>
            <w:gridSpan w:val="3"/>
            <w:tcBorders>
              <w:top w:val="nil"/>
              <w:left w:val="nil"/>
              <w:bottom w:val="single" w:sz="6" w:space="0" w:color="auto"/>
              <w:right w:val="nil"/>
            </w:tcBorders>
            <w:vAlign w:val="bottom"/>
          </w:tcPr>
          <w:p w14:paraId="2D97AC3F" w14:textId="77777777" w:rsidR="00DF462E" w:rsidRPr="00E876D7" w:rsidRDefault="00DF462E" w:rsidP="005A6FC7">
            <w:pPr>
              <w:jc w:val="center"/>
              <w:rPr>
                <w:rFonts w:cstheme="minorHAnsi"/>
              </w:rPr>
            </w:pPr>
          </w:p>
        </w:tc>
        <w:tc>
          <w:tcPr>
            <w:tcW w:w="1418" w:type="dxa"/>
            <w:gridSpan w:val="2"/>
            <w:tcBorders>
              <w:top w:val="nil"/>
              <w:left w:val="nil"/>
              <w:bottom w:val="single" w:sz="6" w:space="0" w:color="auto"/>
              <w:right w:val="nil"/>
            </w:tcBorders>
            <w:vAlign w:val="bottom"/>
          </w:tcPr>
          <w:p w14:paraId="2EB7BBB6" w14:textId="77777777" w:rsidR="00DF462E" w:rsidRPr="00E876D7" w:rsidRDefault="00DF462E" w:rsidP="005A6FC7">
            <w:pPr>
              <w:jc w:val="center"/>
              <w:rPr>
                <w:rFonts w:cstheme="minorHAnsi"/>
              </w:rPr>
            </w:pPr>
          </w:p>
        </w:tc>
        <w:tc>
          <w:tcPr>
            <w:tcW w:w="1619" w:type="dxa"/>
            <w:gridSpan w:val="2"/>
            <w:tcBorders>
              <w:top w:val="nil"/>
              <w:left w:val="nil"/>
              <w:bottom w:val="single" w:sz="6" w:space="0" w:color="auto"/>
            </w:tcBorders>
            <w:vAlign w:val="bottom"/>
          </w:tcPr>
          <w:p w14:paraId="59A91240" w14:textId="77777777" w:rsidR="00DF462E" w:rsidRPr="00E876D7" w:rsidRDefault="00DF462E" w:rsidP="005A6FC7">
            <w:pPr>
              <w:keepLines/>
              <w:jc w:val="center"/>
              <w:rPr>
                <w:rFonts w:cstheme="minorHAnsi"/>
              </w:rPr>
            </w:pPr>
          </w:p>
        </w:tc>
      </w:tr>
    </w:tbl>
    <w:p w14:paraId="71815F6C" w14:textId="77777777" w:rsidR="00DF462E" w:rsidRPr="00E876D7" w:rsidRDefault="00DF462E" w:rsidP="00DF462E">
      <w:pPr>
        <w:rPr>
          <w:rFonts w:cstheme="minorHAnsi"/>
        </w:rPr>
      </w:pPr>
    </w:p>
    <w:p w14:paraId="0B36B750" w14:textId="77777777" w:rsidR="00DF462E" w:rsidRPr="00E876D7" w:rsidRDefault="00DF462E" w:rsidP="00DF462E">
      <w:pPr>
        <w:jc w:val="center"/>
        <w:rPr>
          <w:rFonts w:cstheme="minorHAnsi"/>
        </w:rPr>
      </w:pPr>
    </w:p>
    <w:tbl>
      <w:tblPr>
        <w:tblW w:w="0" w:type="auto"/>
        <w:tblInd w:w="1951" w:type="dxa"/>
        <w:tblLayout w:type="fixed"/>
        <w:tblLook w:val="00A0" w:firstRow="1" w:lastRow="0" w:firstColumn="1" w:lastColumn="0" w:noHBand="0" w:noVBand="0"/>
      </w:tblPr>
      <w:tblGrid>
        <w:gridCol w:w="1548"/>
        <w:gridCol w:w="4406"/>
      </w:tblGrid>
      <w:tr w:rsidR="00DF462E" w:rsidRPr="00E876D7" w14:paraId="725694F7" w14:textId="77777777" w:rsidTr="005A6FC7">
        <w:tc>
          <w:tcPr>
            <w:tcW w:w="1548" w:type="dxa"/>
          </w:tcPr>
          <w:p w14:paraId="4D231BF4" w14:textId="77777777" w:rsidR="00DF462E" w:rsidRPr="00E876D7" w:rsidRDefault="00DF462E" w:rsidP="005A6FC7">
            <w:pPr>
              <w:spacing w:line="276" w:lineRule="auto"/>
              <w:rPr>
                <w:rFonts w:cstheme="minorHAnsi"/>
              </w:rPr>
            </w:pPr>
            <w:r w:rsidRPr="00E876D7">
              <w:rPr>
                <w:rFonts w:cstheme="minorHAnsi"/>
                <w:lang w:val="ro-MD"/>
              </w:rPr>
              <w:t>Ofertant</w:t>
            </w:r>
            <w:r w:rsidRPr="00E876D7">
              <w:rPr>
                <w:rFonts w:cstheme="minorHAnsi"/>
              </w:rPr>
              <w:t xml:space="preserve"> </w:t>
            </w:r>
          </w:p>
        </w:tc>
        <w:tc>
          <w:tcPr>
            <w:tcW w:w="4406" w:type="dxa"/>
            <w:tcBorders>
              <w:top w:val="nil"/>
              <w:left w:val="nil"/>
              <w:bottom w:val="single" w:sz="6" w:space="0" w:color="auto"/>
              <w:right w:val="nil"/>
            </w:tcBorders>
          </w:tcPr>
          <w:p w14:paraId="56F439B4" w14:textId="77777777" w:rsidR="00DF462E" w:rsidRPr="00E876D7" w:rsidRDefault="00DF462E" w:rsidP="005A6FC7">
            <w:pPr>
              <w:spacing w:line="276" w:lineRule="auto"/>
              <w:ind w:right="176"/>
              <w:jc w:val="center"/>
              <w:rPr>
                <w:rFonts w:cstheme="minorHAnsi"/>
              </w:rPr>
            </w:pPr>
          </w:p>
        </w:tc>
      </w:tr>
      <w:tr w:rsidR="00DF462E" w:rsidRPr="00E876D7" w14:paraId="0420639D" w14:textId="77777777" w:rsidTr="005A6FC7">
        <w:trPr>
          <w:trHeight w:val="355"/>
        </w:trPr>
        <w:tc>
          <w:tcPr>
            <w:tcW w:w="5954" w:type="dxa"/>
            <w:gridSpan w:val="2"/>
          </w:tcPr>
          <w:p w14:paraId="7E9DBB1E" w14:textId="77777777" w:rsidR="00DF462E" w:rsidRPr="00E876D7" w:rsidRDefault="00DF462E" w:rsidP="005A6FC7">
            <w:pPr>
              <w:spacing w:line="276" w:lineRule="auto"/>
              <w:jc w:val="center"/>
              <w:rPr>
                <w:rFonts w:cstheme="minorHAnsi"/>
              </w:rPr>
            </w:pPr>
            <w:r w:rsidRPr="00E876D7">
              <w:rPr>
                <w:rFonts w:cstheme="minorHAnsi"/>
              </w:rPr>
              <w:t xml:space="preserve">                             (</w:t>
            </w:r>
            <w:r w:rsidRPr="00E876D7">
              <w:rPr>
                <w:rFonts w:cstheme="minorHAnsi"/>
                <w:lang w:val="ro-RO"/>
              </w:rPr>
              <w:t>funcţia</w:t>
            </w:r>
            <w:r w:rsidRPr="00E876D7">
              <w:rPr>
                <w:rFonts w:cstheme="minorHAnsi"/>
              </w:rPr>
              <w:t xml:space="preserve">, </w:t>
            </w:r>
            <w:r w:rsidRPr="00E876D7">
              <w:rPr>
                <w:rFonts w:cstheme="minorHAnsi"/>
                <w:lang w:val="ro-RO"/>
              </w:rPr>
              <w:t xml:space="preserve">semnătura, numele, prenumele </w:t>
            </w:r>
            <w:r w:rsidRPr="00E876D7">
              <w:rPr>
                <w:rFonts w:cstheme="minorHAnsi"/>
              </w:rPr>
              <w:t>)</w:t>
            </w:r>
          </w:p>
        </w:tc>
      </w:tr>
      <w:tr w:rsidR="00DF462E" w:rsidRPr="00E876D7" w14:paraId="58CC3F9C" w14:textId="77777777" w:rsidTr="005A6FC7">
        <w:tc>
          <w:tcPr>
            <w:tcW w:w="1548" w:type="dxa"/>
          </w:tcPr>
          <w:p w14:paraId="699A3F4C" w14:textId="77777777" w:rsidR="00DF462E" w:rsidRPr="00E876D7" w:rsidRDefault="00DF462E" w:rsidP="005A6FC7">
            <w:pPr>
              <w:spacing w:line="276" w:lineRule="auto"/>
              <w:rPr>
                <w:rFonts w:cstheme="minorHAnsi"/>
              </w:rPr>
            </w:pPr>
            <w:r w:rsidRPr="00E876D7">
              <w:rPr>
                <w:rFonts w:cstheme="minorHAnsi"/>
              </w:rPr>
              <w:t>Elaborator de devize atestat</w:t>
            </w:r>
          </w:p>
        </w:tc>
        <w:tc>
          <w:tcPr>
            <w:tcW w:w="4406" w:type="dxa"/>
            <w:tcBorders>
              <w:top w:val="nil"/>
              <w:left w:val="nil"/>
              <w:bottom w:val="single" w:sz="6" w:space="0" w:color="auto"/>
              <w:right w:val="nil"/>
            </w:tcBorders>
          </w:tcPr>
          <w:p w14:paraId="5D7B2877" w14:textId="77777777" w:rsidR="00DF462E" w:rsidRPr="00E876D7" w:rsidRDefault="00DF462E" w:rsidP="005A6FC7">
            <w:pPr>
              <w:spacing w:line="276" w:lineRule="auto"/>
              <w:ind w:right="176"/>
              <w:jc w:val="center"/>
              <w:rPr>
                <w:rFonts w:cstheme="minorHAnsi"/>
              </w:rPr>
            </w:pPr>
          </w:p>
        </w:tc>
      </w:tr>
      <w:tr w:rsidR="00DF462E" w:rsidRPr="00E876D7" w14:paraId="5E9D3B8A" w14:textId="77777777" w:rsidTr="005A6FC7">
        <w:tc>
          <w:tcPr>
            <w:tcW w:w="5954" w:type="dxa"/>
            <w:gridSpan w:val="2"/>
          </w:tcPr>
          <w:p w14:paraId="2EB13078" w14:textId="77777777" w:rsidR="00DF462E" w:rsidRPr="00E876D7" w:rsidRDefault="00DF462E" w:rsidP="005A6FC7">
            <w:pPr>
              <w:spacing w:line="276" w:lineRule="auto"/>
              <w:jc w:val="center"/>
              <w:rPr>
                <w:rFonts w:cstheme="minorHAnsi"/>
              </w:rPr>
            </w:pPr>
            <w:r w:rsidRPr="00E876D7">
              <w:rPr>
                <w:rFonts w:cstheme="minorHAnsi"/>
              </w:rPr>
              <w:t xml:space="preserve">                            (</w:t>
            </w:r>
            <w:r w:rsidRPr="00E876D7">
              <w:rPr>
                <w:rFonts w:cstheme="minorHAnsi"/>
                <w:lang w:val="ro-RO"/>
              </w:rPr>
              <w:t>funcţia</w:t>
            </w:r>
            <w:r w:rsidRPr="00E876D7">
              <w:rPr>
                <w:rFonts w:cstheme="minorHAnsi"/>
              </w:rPr>
              <w:t xml:space="preserve">, </w:t>
            </w:r>
            <w:r w:rsidRPr="00E876D7">
              <w:rPr>
                <w:rFonts w:cstheme="minorHAnsi"/>
                <w:lang w:val="ro-RO"/>
              </w:rPr>
              <w:t>semnătura, numele, prenumele</w:t>
            </w:r>
            <w:r w:rsidRPr="00E876D7">
              <w:rPr>
                <w:rFonts w:cstheme="minorHAnsi"/>
              </w:rPr>
              <w:t>)</w:t>
            </w:r>
          </w:p>
        </w:tc>
      </w:tr>
    </w:tbl>
    <w:p w14:paraId="51021611" w14:textId="77777777" w:rsidR="00DF462E" w:rsidRPr="00E876D7" w:rsidRDefault="00DF462E" w:rsidP="00DF462E">
      <w:pPr>
        <w:jc w:val="center"/>
        <w:rPr>
          <w:rFonts w:cstheme="minorHAnsi"/>
        </w:rPr>
      </w:pPr>
    </w:p>
    <w:p w14:paraId="58156A75" w14:textId="77777777" w:rsidR="00DF462E" w:rsidRPr="00E876D7" w:rsidRDefault="00DF462E" w:rsidP="00DF462E">
      <w:pPr>
        <w:jc w:val="center"/>
        <w:rPr>
          <w:rFonts w:cstheme="minorHAnsi"/>
        </w:rPr>
      </w:pPr>
    </w:p>
    <w:p w14:paraId="48A1F401" w14:textId="77777777" w:rsidR="00DF462E" w:rsidRPr="00E876D7" w:rsidRDefault="00DF462E" w:rsidP="00DF462E">
      <w:pPr>
        <w:jc w:val="center"/>
        <w:rPr>
          <w:rFonts w:cstheme="minorHAnsi"/>
        </w:rPr>
      </w:pPr>
    </w:p>
    <w:p w14:paraId="081A9A9D" w14:textId="77777777" w:rsidR="00DF462E" w:rsidRPr="00E876D7" w:rsidRDefault="00DF462E" w:rsidP="00DF462E">
      <w:pPr>
        <w:jc w:val="center"/>
        <w:rPr>
          <w:rFonts w:cstheme="minorHAnsi"/>
        </w:rPr>
      </w:pPr>
    </w:p>
    <w:p w14:paraId="7FAA411D" w14:textId="77777777" w:rsidR="00DF462E" w:rsidRPr="00E876D7" w:rsidRDefault="00DF462E" w:rsidP="00DF462E">
      <w:pPr>
        <w:ind w:right="567"/>
        <w:rPr>
          <w:rFonts w:cstheme="minorHAnsi"/>
          <w:b/>
          <w:bCs/>
          <w:u w:val="single"/>
        </w:rPr>
      </w:pPr>
    </w:p>
    <w:p w14:paraId="29E437EE" w14:textId="77777777" w:rsidR="00DF462E" w:rsidRDefault="00DF462E"/>
    <w:p w14:paraId="155A69D8" w14:textId="77777777" w:rsidR="00DF462E" w:rsidRDefault="00DF462E"/>
    <w:p w14:paraId="04D43C62" w14:textId="77777777" w:rsidR="00DF462E" w:rsidRDefault="00DF462E"/>
    <w:p w14:paraId="4553108A" w14:textId="77777777" w:rsidR="00DF462E" w:rsidRDefault="00DF462E"/>
    <w:p w14:paraId="20B9C568" w14:textId="77777777" w:rsidR="00DF462E" w:rsidRDefault="00DF462E"/>
    <w:p w14:paraId="7F766E7C" w14:textId="77777777" w:rsidR="00DF462E" w:rsidRDefault="00DF462E"/>
    <w:p w14:paraId="380B8896" w14:textId="77777777" w:rsidR="00DF462E" w:rsidRDefault="00DF462E"/>
    <w:p w14:paraId="33414A84" w14:textId="77777777" w:rsidR="00DF462E" w:rsidRDefault="00DF462E"/>
    <w:p w14:paraId="68B87049" w14:textId="77777777" w:rsidR="00DF462E" w:rsidRDefault="00DF462E"/>
    <w:p w14:paraId="7311D55A" w14:textId="77777777" w:rsidR="00DF462E" w:rsidRDefault="00DF462E"/>
    <w:p w14:paraId="4EAE86CA" w14:textId="77777777" w:rsidR="00DF462E" w:rsidRDefault="00DF462E"/>
    <w:p w14:paraId="7AB370D9" w14:textId="77777777" w:rsidR="00DF462E" w:rsidRDefault="00DF462E"/>
    <w:p w14:paraId="1E38BCD0" w14:textId="77777777" w:rsidR="00DF462E" w:rsidRDefault="00DF462E"/>
    <w:p w14:paraId="60D9F47F" w14:textId="77777777" w:rsidR="00DF462E" w:rsidRDefault="00DF462E"/>
    <w:p w14:paraId="36935565" w14:textId="77777777" w:rsidR="00DF462E" w:rsidRDefault="00DF462E"/>
    <w:p w14:paraId="242E5295" w14:textId="77777777" w:rsidR="00DF462E" w:rsidRDefault="00DF462E"/>
    <w:p w14:paraId="76B84BF9" w14:textId="77777777" w:rsidR="00DF462E" w:rsidRDefault="00DF462E"/>
    <w:p w14:paraId="2D1A7244" w14:textId="77777777" w:rsidR="00DF462E" w:rsidRDefault="00DF462E"/>
    <w:p w14:paraId="5B2932D5" w14:textId="77777777" w:rsidR="00DF462E" w:rsidRDefault="00DF462E"/>
    <w:p w14:paraId="6BEA1CBA" w14:textId="77777777" w:rsidR="00DF462E" w:rsidRDefault="00DF462E"/>
    <w:p w14:paraId="7E5A6AF4" w14:textId="77777777" w:rsidR="00DF462E" w:rsidRDefault="00DF462E"/>
    <w:p w14:paraId="624C601C" w14:textId="77777777" w:rsidR="00DF462E" w:rsidRDefault="00DF462E"/>
    <w:p w14:paraId="29F1F459" w14:textId="77777777" w:rsidR="00DF462E" w:rsidRDefault="00DF462E"/>
    <w:p w14:paraId="70F6431F" w14:textId="77777777" w:rsidR="00DF462E" w:rsidRDefault="00DF462E"/>
    <w:p w14:paraId="0BCEBEE1" w14:textId="77777777" w:rsidR="00DF462E" w:rsidRDefault="00DF462E"/>
    <w:p w14:paraId="08BAB92A" w14:textId="77777777" w:rsidR="00DF462E" w:rsidRDefault="00DF462E"/>
    <w:p w14:paraId="7F74DF25" w14:textId="77777777" w:rsidR="00DF462E" w:rsidRDefault="00DF462E"/>
    <w:p w14:paraId="6ED01757" w14:textId="77777777" w:rsidR="00DF462E" w:rsidRDefault="00DF462E"/>
    <w:p w14:paraId="19E46716" w14:textId="77777777" w:rsidR="00DF462E" w:rsidRDefault="00DF462E"/>
    <w:p w14:paraId="20F6C36D" w14:textId="77777777" w:rsidR="00DF462E" w:rsidRDefault="00DF462E"/>
    <w:p w14:paraId="53F244AE" w14:textId="77777777" w:rsidR="00DF462E" w:rsidRDefault="00DF462E"/>
    <w:p w14:paraId="43C03F62" w14:textId="77777777" w:rsidR="00DF462E" w:rsidRDefault="00DF462E"/>
    <w:p w14:paraId="776CB9E0" w14:textId="77777777" w:rsidR="00DF462E" w:rsidRPr="00DF462E" w:rsidRDefault="00DF462E" w:rsidP="00DF462E">
      <w:pPr>
        <w:ind w:right="425"/>
        <w:jc w:val="center"/>
        <w:rPr>
          <w:b/>
          <w:bCs/>
          <w:sz w:val="28"/>
          <w:szCs w:val="28"/>
          <w:lang w:val="en-GB"/>
        </w:rPr>
      </w:pPr>
      <w:r w:rsidRPr="00DF462E">
        <w:rPr>
          <w:b/>
          <w:bCs/>
          <w:sz w:val="28"/>
          <w:szCs w:val="28"/>
          <w:lang w:val="en-GB"/>
        </w:rPr>
        <w:lastRenderedPageBreak/>
        <w:t>CAIET DE SARCINI</w:t>
      </w:r>
    </w:p>
    <w:p w14:paraId="2123C3BB" w14:textId="77777777" w:rsidR="00DF462E" w:rsidRPr="00DF462E" w:rsidRDefault="00DF462E" w:rsidP="00DF462E">
      <w:pPr>
        <w:ind w:right="567"/>
        <w:jc w:val="center"/>
        <w:rPr>
          <w:b/>
          <w:bCs/>
          <w:sz w:val="28"/>
          <w:szCs w:val="28"/>
          <w:lang w:val="en-GB"/>
        </w:rPr>
      </w:pPr>
      <w:r w:rsidRPr="00DF462E">
        <w:rPr>
          <w:b/>
          <w:bCs/>
          <w:sz w:val="28"/>
          <w:szCs w:val="28"/>
          <w:lang w:val="en-GB"/>
        </w:rPr>
        <w:t>PENTRU  CEREREA OFERTEI  DE  PREŢ</w:t>
      </w:r>
    </w:p>
    <w:p w14:paraId="7418B26D" w14:textId="77777777" w:rsidR="00DF462E" w:rsidRPr="00DF462E" w:rsidRDefault="00DF462E" w:rsidP="00DF462E">
      <w:pPr>
        <w:ind w:right="567"/>
        <w:jc w:val="center"/>
        <w:rPr>
          <w:b/>
          <w:bCs/>
          <w:sz w:val="28"/>
          <w:szCs w:val="28"/>
          <w:lang w:val="en-GB"/>
        </w:rPr>
      </w:pPr>
    </w:p>
    <w:p w14:paraId="7281E31A" w14:textId="77777777" w:rsidR="00DF462E" w:rsidRPr="00DF462E" w:rsidRDefault="00DF462E" w:rsidP="00DF462E">
      <w:pPr>
        <w:ind w:right="567"/>
        <w:rPr>
          <w:sz w:val="28"/>
          <w:szCs w:val="28"/>
          <w:lang w:val="en-GB"/>
        </w:rPr>
      </w:pPr>
      <w:r w:rsidRPr="00DF462E">
        <w:rPr>
          <w:b/>
          <w:bCs/>
          <w:sz w:val="24"/>
          <w:szCs w:val="24"/>
          <w:lang w:val="en-GB"/>
        </w:rPr>
        <w:t>1. Denumerea beneficiarului: Primăria mun. Cahul</w:t>
      </w:r>
      <w:r w:rsidRPr="00DF462E">
        <w:rPr>
          <w:b/>
          <w:bCs/>
          <w:sz w:val="28"/>
          <w:szCs w:val="28"/>
          <w:lang w:val="en-GB"/>
        </w:rPr>
        <w:t xml:space="preserve">   </w:t>
      </w:r>
    </w:p>
    <w:p w14:paraId="7BF23EAC" w14:textId="62D1521A" w:rsidR="00DF462E" w:rsidRPr="00DF462E" w:rsidRDefault="00DF462E" w:rsidP="00DF462E">
      <w:pPr>
        <w:ind w:right="567"/>
        <w:rPr>
          <w:sz w:val="28"/>
          <w:szCs w:val="28"/>
          <w:lang w:val="en-GB"/>
        </w:rPr>
      </w:pPr>
      <w:r w:rsidRPr="00DF462E">
        <w:rPr>
          <w:b/>
          <w:bCs/>
          <w:sz w:val="24"/>
          <w:szCs w:val="24"/>
          <w:lang w:val="en-GB"/>
        </w:rPr>
        <w:t>2. Organizatorul procedurii de achizi</w:t>
      </w:r>
      <w:r w:rsidRPr="001917D1">
        <w:rPr>
          <w:b/>
          <w:bCs/>
          <w:sz w:val="24"/>
          <w:szCs w:val="24"/>
          <w:lang w:val="ro-RO"/>
        </w:rPr>
        <w:t>ţ</w:t>
      </w:r>
      <w:r w:rsidRPr="00DF462E">
        <w:rPr>
          <w:b/>
          <w:bCs/>
          <w:sz w:val="24"/>
          <w:szCs w:val="24"/>
          <w:lang w:val="en-GB"/>
        </w:rPr>
        <w:t>ie: PNUD Moldova</w:t>
      </w:r>
      <w:r w:rsidRPr="00DF462E">
        <w:rPr>
          <w:sz w:val="28"/>
          <w:szCs w:val="28"/>
          <w:lang w:val="en-GB"/>
        </w:rPr>
        <w:t xml:space="preserve"> </w:t>
      </w:r>
    </w:p>
    <w:p w14:paraId="175B51C9" w14:textId="77777777" w:rsidR="00DF462E" w:rsidRPr="00DF462E" w:rsidRDefault="00DF462E" w:rsidP="00DF462E">
      <w:pPr>
        <w:ind w:right="567"/>
        <w:rPr>
          <w:b/>
          <w:bCs/>
          <w:sz w:val="28"/>
          <w:szCs w:val="28"/>
          <w:u w:val="single"/>
          <w:lang w:val="en-GB"/>
        </w:rPr>
      </w:pPr>
      <w:r w:rsidRPr="00DF462E">
        <w:rPr>
          <w:b/>
          <w:bCs/>
          <w:sz w:val="24"/>
          <w:szCs w:val="24"/>
          <w:lang w:val="en-GB"/>
        </w:rPr>
        <w:t>3. Obiectul achiziţiilor</w:t>
      </w:r>
      <w:r w:rsidRPr="00DF462E">
        <w:rPr>
          <w:sz w:val="28"/>
          <w:szCs w:val="28"/>
          <w:lang w:val="en-GB"/>
        </w:rPr>
        <w:t xml:space="preserve">  </w:t>
      </w:r>
      <w:r w:rsidRPr="00DF462E">
        <w:rPr>
          <w:b/>
          <w:bCs/>
          <w:sz w:val="28"/>
          <w:szCs w:val="28"/>
          <w:u w:val="single"/>
          <w:lang w:val="en-GB"/>
        </w:rPr>
        <w:t>Reparație împrejmuire la Liceul Teoretic Dmitrie Cantemir  din   municipiul Cahul</w:t>
      </w:r>
    </w:p>
    <w:p w14:paraId="255D44E4" w14:textId="77777777" w:rsidR="00DF462E" w:rsidRPr="00DF462E" w:rsidRDefault="00DF462E" w:rsidP="00DF462E">
      <w:pPr>
        <w:ind w:right="567"/>
        <w:rPr>
          <w:b/>
          <w:bCs/>
          <w:sz w:val="28"/>
          <w:szCs w:val="28"/>
          <w:u w:val="single"/>
          <w:lang w:val="en-GB"/>
        </w:rPr>
      </w:pPr>
    </w:p>
    <w:p w14:paraId="0628B380" w14:textId="77777777" w:rsidR="00DF462E" w:rsidRDefault="00DF462E" w:rsidP="00DF462E">
      <w:pPr>
        <w:ind w:left="4320" w:right="567" w:firstLine="720"/>
        <w:rPr>
          <w:b/>
          <w:bCs/>
          <w:sz w:val="24"/>
          <w:szCs w:val="24"/>
          <w:u w:val="single"/>
        </w:rPr>
      </w:pPr>
      <w:r w:rsidRPr="00CF1742">
        <w:rPr>
          <w:b/>
          <w:bCs/>
          <w:sz w:val="24"/>
          <w:szCs w:val="24"/>
          <w:u w:val="single"/>
        </w:rPr>
        <w:t>Valuta ofertei $ SUA</w:t>
      </w:r>
    </w:p>
    <w:p w14:paraId="627AF2B7" w14:textId="77777777" w:rsidR="00DF462E" w:rsidRDefault="00DF462E" w:rsidP="00DF462E">
      <w:pPr>
        <w:ind w:left="4320" w:right="567" w:firstLine="720"/>
        <w:rPr>
          <w:b/>
          <w:bCs/>
          <w:sz w:val="24"/>
          <w:szCs w:val="24"/>
          <w:u w:val="single"/>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DF462E" w:rsidRPr="003C0BAC" w14:paraId="5EB565A3" w14:textId="77777777" w:rsidTr="005A6FC7">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21BE3FAF" w14:textId="77777777" w:rsidR="00DF462E" w:rsidRPr="003C0BAC" w:rsidRDefault="00DF462E" w:rsidP="005A6FC7">
            <w:pPr>
              <w:ind w:right="-108"/>
              <w:jc w:val="center"/>
            </w:pPr>
            <w:r w:rsidRPr="003C0BAC">
              <w:t>№</w:t>
            </w:r>
          </w:p>
          <w:p w14:paraId="1A9DD0F4" w14:textId="77777777" w:rsidR="00DF462E" w:rsidRPr="003C0BAC" w:rsidRDefault="00DF462E" w:rsidP="005A6FC7">
            <w:pPr>
              <w:ind w:right="-108"/>
              <w:jc w:val="center"/>
            </w:pPr>
            <w:r w:rsidRPr="003C0BAC">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3365D2D8" w14:textId="77777777" w:rsidR="00DF462E" w:rsidRPr="00DF462E" w:rsidRDefault="00DF462E" w:rsidP="005A6FC7">
            <w:pPr>
              <w:ind w:left="-120" w:right="-108"/>
              <w:jc w:val="center"/>
              <w:rPr>
                <w:lang w:val="en-GB"/>
              </w:rPr>
            </w:pPr>
            <w:r w:rsidRPr="003C0BAC">
              <w:rPr>
                <w:lang w:val="ro-RO"/>
              </w:rPr>
              <w:t>Simbol</w:t>
            </w:r>
            <w:r w:rsidRPr="00DF462E">
              <w:rPr>
                <w:lang w:val="en-GB"/>
              </w:rPr>
              <w:t xml:space="preserve"> </w:t>
            </w:r>
            <w:r w:rsidRPr="003C0BAC">
              <w:rPr>
                <w:lang w:val="ro-RO"/>
              </w:rPr>
              <w:t>norme</w:t>
            </w:r>
            <w:r w:rsidRPr="00DF462E">
              <w:rPr>
                <w:lang w:val="en-GB"/>
              </w:rPr>
              <w:t xml:space="preserve"> </w:t>
            </w:r>
            <w:r w:rsidRPr="003C0BAC">
              <w:rPr>
                <w:lang w:val="ro-RO"/>
              </w:rPr>
              <w:t xml:space="preserve">şi Cod </w:t>
            </w:r>
            <w:r w:rsidRPr="00DF462E">
              <w:rPr>
                <w:lang w:val="en-GB"/>
              </w:rPr>
              <w:t xml:space="preserve"> </w:t>
            </w:r>
            <w:r w:rsidRPr="003C0BAC">
              <w:rPr>
                <w:lang w:val="ro-RO"/>
              </w:rPr>
              <w:t>resurse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645676C4" w14:textId="77777777" w:rsidR="00DF462E" w:rsidRPr="003C0BAC" w:rsidRDefault="00DF462E" w:rsidP="005A6FC7">
            <w:pPr>
              <w:jc w:val="center"/>
              <w:rPr>
                <w:lang w:val="ro-RO"/>
              </w:rPr>
            </w:pPr>
          </w:p>
          <w:p w14:paraId="64173649" w14:textId="77777777" w:rsidR="00DF462E" w:rsidRPr="003C0BAC" w:rsidRDefault="00DF462E" w:rsidP="005A6FC7">
            <w:pPr>
              <w:jc w:val="center"/>
            </w:pPr>
            <w:r w:rsidRPr="003C0BAC">
              <w:rPr>
                <w:lang w:val="ro-RO"/>
              </w:rPr>
              <w:t>Lucrări şi cheltuieli</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698A7CBD" w14:textId="77777777" w:rsidR="00DF462E" w:rsidRPr="003C0BAC" w:rsidRDefault="00DF462E" w:rsidP="005A6FC7">
            <w:pPr>
              <w:ind w:left="-108" w:right="-108"/>
              <w:jc w:val="center"/>
              <w:rPr>
                <w:lang w:val="ro-RO"/>
              </w:rPr>
            </w:pPr>
          </w:p>
          <w:p w14:paraId="00E03FEC" w14:textId="77777777" w:rsidR="00DF462E" w:rsidRPr="003C0BAC" w:rsidRDefault="00DF462E" w:rsidP="005A6FC7">
            <w:pPr>
              <w:ind w:left="-108" w:right="-108"/>
              <w:jc w:val="center"/>
            </w:pPr>
            <w:r w:rsidRPr="003C0BAC">
              <w:rPr>
                <w:lang w:val="ro-RO"/>
              </w:rPr>
              <w:t>U.M.</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3600EB5F" w14:textId="77777777" w:rsidR="00DF462E" w:rsidRPr="00DF462E" w:rsidRDefault="00DF462E" w:rsidP="005A6FC7">
            <w:pPr>
              <w:ind w:left="-108" w:right="-108"/>
              <w:jc w:val="center"/>
              <w:rPr>
                <w:lang w:val="en-GB"/>
              </w:rPr>
            </w:pPr>
            <w:r w:rsidRPr="003C0BAC">
              <w:rPr>
                <w:lang w:val="ro-RO"/>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5C525C8D" w14:textId="77777777" w:rsidR="00DF462E" w:rsidRPr="003C0BAC" w:rsidRDefault="00DF462E" w:rsidP="005A6FC7">
            <w:pPr>
              <w:jc w:val="center"/>
            </w:pPr>
            <w:r w:rsidRPr="003C0BAC">
              <w:t xml:space="preserve">Valoarea </w:t>
            </w:r>
            <w:r>
              <w:t>ofertei, $</w:t>
            </w:r>
          </w:p>
        </w:tc>
      </w:tr>
      <w:tr w:rsidR="00DF462E" w:rsidRPr="003C0BAC" w14:paraId="28D43C2A" w14:textId="77777777" w:rsidTr="005A6FC7">
        <w:trPr>
          <w:cantSplit/>
        </w:trPr>
        <w:tc>
          <w:tcPr>
            <w:tcW w:w="709" w:type="dxa"/>
            <w:vMerge/>
            <w:tcBorders>
              <w:top w:val="single" w:sz="6" w:space="0" w:color="auto"/>
              <w:left w:val="single" w:sz="6" w:space="0" w:color="auto"/>
              <w:bottom w:val="single" w:sz="6" w:space="0" w:color="auto"/>
              <w:right w:val="nil"/>
            </w:tcBorders>
            <w:vAlign w:val="center"/>
          </w:tcPr>
          <w:p w14:paraId="700904F0" w14:textId="77777777" w:rsidR="00DF462E" w:rsidRPr="003C0BAC" w:rsidRDefault="00DF462E" w:rsidP="005A6FC7">
            <w:pPr>
              <w:jc w:val="center"/>
            </w:pPr>
          </w:p>
        </w:tc>
        <w:tc>
          <w:tcPr>
            <w:tcW w:w="1276" w:type="dxa"/>
            <w:vMerge/>
            <w:tcBorders>
              <w:top w:val="single" w:sz="6" w:space="0" w:color="auto"/>
              <w:left w:val="single" w:sz="6" w:space="0" w:color="auto"/>
              <w:bottom w:val="single" w:sz="6" w:space="0" w:color="auto"/>
              <w:right w:val="nil"/>
            </w:tcBorders>
            <w:vAlign w:val="center"/>
          </w:tcPr>
          <w:p w14:paraId="250F6C84" w14:textId="77777777" w:rsidR="00DF462E" w:rsidRPr="003C0BAC" w:rsidRDefault="00DF462E" w:rsidP="005A6FC7">
            <w:pPr>
              <w:jc w:val="center"/>
            </w:pPr>
          </w:p>
        </w:tc>
        <w:tc>
          <w:tcPr>
            <w:tcW w:w="3544" w:type="dxa"/>
            <w:vMerge/>
            <w:tcBorders>
              <w:top w:val="single" w:sz="6" w:space="0" w:color="auto"/>
              <w:left w:val="single" w:sz="6" w:space="0" w:color="auto"/>
              <w:bottom w:val="single" w:sz="6" w:space="0" w:color="auto"/>
              <w:right w:val="nil"/>
            </w:tcBorders>
            <w:vAlign w:val="center"/>
          </w:tcPr>
          <w:p w14:paraId="5BC2CB35" w14:textId="77777777" w:rsidR="00DF462E" w:rsidRPr="003C0BAC" w:rsidRDefault="00DF462E" w:rsidP="005A6FC7">
            <w:pPr>
              <w:jc w:val="center"/>
            </w:pPr>
          </w:p>
        </w:tc>
        <w:tc>
          <w:tcPr>
            <w:tcW w:w="850" w:type="dxa"/>
            <w:vMerge/>
            <w:tcBorders>
              <w:top w:val="single" w:sz="6" w:space="0" w:color="auto"/>
              <w:left w:val="single" w:sz="6" w:space="0" w:color="auto"/>
              <w:bottom w:val="single" w:sz="6" w:space="0" w:color="auto"/>
              <w:right w:val="nil"/>
            </w:tcBorders>
            <w:vAlign w:val="center"/>
          </w:tcPr>
          <w:p w14:paraId="5AFAA67D" w14:textId="77777777" w:rsidR="00DF462E" w:rsidRPr="003C0BAC" w:rsidRDefault="00DF462E" w:rsidP="005A6FC7">
            <w:pPr>
              <w:jc w:val="center"/>
            </w:pPr>
          </w:p>
        </w:tc>
        <w:tc>
          <w:tcPr>
            <w:tcW w:w="1276" w:type="dxa"/>
            <w:vMerge/>
            <w:tcBorders>
              <w:top w:val="single" w:sz="6" w:space="0" w:color="auto"/>
              <w:left w:val="single" w:sz="6" w:space="0" w:color="auto"/>
              <w:bottom w:val="single" w:sz="6" w:space="0" w:color="auto"/>
              <w:right w:val="single" w:sz="4" w:space="0" w:color="auto"/>
            </w:tcBorders>
            <w:vAlign w:val="center"/>
          </w:tcPr>
          <w:p w14:paraId="5CD1FB60" w14:textId="77777777" w:rsidR="00DF462E" w:rsidRPr="003C0BAC" w:rsidRDefault="00DF462E" w:rsidP="005A6FC7">
            <w:pPr>
              <w:jc w:val="center"/>
            </w:pPr>
          </w:p>
        </w:tc>
        <w:tc>
          <w:tcPr>
            <w:tcW w:w="1417" w:type="dxa"/>
            <w:tcBorders>
              <w:top w:val="nil"/>
              <w:left w:val="single" w:sz="4" w:space="0" w:color="auto"/>
              <w:bottom w:val="single" w:sz="6" w:space="0" w:color="auto"/>
              <w:right w:val="single" w:sz="6" w:space="0" w:color="auto"/>
            </w:tcBorders>
            <w:shd w:val="pct5" w:color="auto" w:fill="auto"/>
            <w:vAlign w:val="center"/>
          </w:tcPr>
          <w:p w14:paraId="7EA57647" w14:textId="77777777" w:rsidR="00DF462E" w:rsidRPr="00DF462E" w:rsidRDefault="00DF462E" w:rsidP="005A6FC7">
            <w:pPr>
              <w:jc w:val="center"/>
              <w:rPr>
                <w:lang w:val="en-GB"/>
              </w:rPr>
            </w:pPr>
            <w:r w:rsidRPr="003C0BAC">
              <w:rPr>
                <w:lang w:val="ro-RO"/>
              </w:rPr>
              <w:t>Pe unitate de măsură</w:t>
            </w:r>
          </w:p>
          <w:p w14:paraId="2CB76AEB" w14:textId="77777777" w:rsidR="00DF462E" w:rsidRPr="00F41CFE" w:rsidRDefault="00DF462E" w:rsidP="005A6FC7">
            <w:pPr>
              <w:jc w:val="center"/>
              <w:rPr>
                <w:lang w:val="en-GB"/>
              </w:rPr>
            </w:pPr>
            <w:r w:rsidRPr="00F41CFE">
              <w:rPr>
                <w:lang w:val="en-GB"/>
              </w:rPr>
              <w:t>————</w:t>
            </w:r>
          </w:p>
          <w:p w14:paraId="138D8D38" w14:textId="77777777" w:rsidR="00DF462E" w:rsidRPr="00F41CFE" w:rsidRDefault="00DF462E" w:rsidP="005A6FC7">
            <w:pPr>
              <w:jc w:val="center"/>
              <w:rPr>
                <w:lang w:val="en-GB"/>
              </w:rPr>
            </w:pPr>
            <w:r w:rsidRPr="00DF462E">
              <w:rPr>
                <w:lang w:val="en-GB"/>
              </w:rPr>
              <w:t>incl. salariu</w:t>
            </w:r>
          </w:p>
          <w:p w14:paraId="386F5AA3" w14:textId="77777777" w:rsidR="00DF462E" w:rsidRPr="00F41CFE" w:rsidRDefault="00DF462E" w:rsidP="005A6FC7">
            <w:pPr>
              <w:jc w:val="center"/>
              <w:rPr>
                <w:lang w:val="en-GB"/>
              </w:rPr>
            </w:pPr>
          </w:p>
        </w:tc>
        <w:tc>
          <w:tcPr>
            <w:tcW w:w="1418" w:type="dxa"/>
            <w:tcBorders>
              <w:top w:val="nil"/>
              <w:left w:val="nil"/>
              <w:bottom w:val="single" w:sz="6" w:space="0" w:color="auto"/>
              <w:right w:val="single" w:sz="6" w:space="0" w:color="auto"/>
            </w:tcBorders>
            <w:shd w:val="pct5" w:color="auto" w:fill="auto"/>
            <w:vAlign w:val="center"/>
          </w:tcPr>
          <w:p w14:paraId="22F4E905" w14:textId="77777777" w:rsidR="00DF462E" w:rsidRPr="003C0BAC" w:rsidRDefault="00DF462E" w:rsidP="005A6FC7">
            <w:pPr>
              <w:jc w:val="center"/>
            </w:pPr>
            <w:r w:rsidRPr="003C0BAC">
              <w:t>Total</w:t>
            </w:r>
          </w:p>
          <w:p w14:paraId="289C3B6F" w14:textId="77777777" w:rsidR="00DF462E" w:rsidRPr="003C0BAC" w:rsidRDefault="00DF462E" w:rsidP="005A6FC7">
            <w:pPr>
              <w:jc w:val="center"/>
            </w:pPr>
            <w:r w:rsidRPr="003C0BAC">
              <w:t>—————</w:t>
            </w:r>
          </w:p>
          <w:p w14:paraId="0CA0EA44" w14:textId="77777777" w:rsidR="00DF462E" w:rsidRPr="003C0BAC" w:rsidRDefault="00DF462E" w:rsidP="005A6FC7">
            <w:pPr>
              <w:jc w:val="center"/>
            </w:pPr>
            <w:r w:rsidRPr="003C0BAC">
              <w:t>incl. salariu</w:t>
            </w:r>
          </w:p>
          <w:p w14:paraId="1447FD7C" w14:textId="77777777" w:rsidR="00DF462E" w:rsidRPr="003C0BAC" w:rsidRDefault="00DF462E" w:rsidP="005A6FC7">
            <w:pPr>
              <w:jc w:val="center"/>
            </w:pPr>
          </w:p>
        </w:tc>
      </w:tr>
    </w:tbl>
    <w:p w14:paraId="7114E0FC" w14:textId="77777777" w:rsidR="00DF462E" w:rsidRPr="003C0BAC" w:rsidRDefault="00DF462E" w:rsidP="00DF462E">
      <w:pPr>
        <w:rPr>
          <w:sz w:val="2"/>
          <w:szCs w:val="2"/>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DF462E" w:rsidRPr="003C0BAC" w14:paraId="15643EC5" w14:textId="77777777" w:rsidTr="005A6FC7">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4908198F" w14:textId="77777777" w:rsidR="00DF462E" w:rsidRPr="003C0BAC" w:rsidRDefault="00DF462E" w:rsidP="005A6FC7">
            <w:pPr>
              <w:ind w:right="-108"/>
              <w:jc w:val="center"/>
            </w:pPr>
            <w:r w:rsidRPr="003C0BAC">
              <w:t>1</w:t>
            </w:r>
          </w:p>
        </w:tc>
        <w:tc>
          <w:tcPr>
            <w:tcW w:w="1276" w:type="dxa"/>
            <w:gridSpan w:val="2"/>
            <w:tcBorders>
              <w:top w:val="single" w:sz="6" w:space="0" w:color="auto"/>
              <w:left w:val="single" w:sz="6" w:space="0" w:color="auto"/>
              <w:bottom w:val="double" w:sz="6" w:space="0" w:color="auto"/>
              <w:right w:val="nil"/>
            </w:tcBorders>
            <w:shd w:val="pct5" w:color="auto" w:fill="auto"/>
          </w:tcPr>
          <w:p w14:paraId="56C96016" w14:textId="77777777" w:rsidR="00DF462E" w:rsidRPr="003C0BAC" w:rsidRDefault="00DF462E" w:rsidP="005A6FC7">
            <w:pPr>
              <w:ind w:left="-120" w:right="-108"/>
              <w:jc w:val="center"/>
            </w:pPr>
            <w:r w:rsidRPr="003C0BAC">
              <w:t>2</w:t>
            </w:r>
          </w:p>
        </w:tc>
        <w:tc>
          <w:tcPr>
            <w:tcW w:w="3544" w:type="dxa"/>
            <w:gridSpan w:val="3"/>
            <w:tcBorders>
              <w:top w:val="single" w:sz="6" w:space="0" w:color="auto"/>
              <w:left w:val="single" w:sz="6" w:space="0" w:color="auto"/>
              <w:bottom w:val="double" w:sz="6" w:space="0" w:color="auto"/>
              <w:right w:val="nil"/>
            </w:tcBorders>
            <w:shd w:val="pct5" w:color="auto" w:fill="auto"/>
          </w:tcPr>
          <w:p w14:paraId="0677FD5E" w14:textId="77777777" w:rsidR="00DF462E" w:rsidRPr="003C0BAC" w:rsidRDefault="00DF462E" w:rsidP="005A6FC7">
            <w:pPr>
              <w:jc w:val="center"/>
            </w:pPr>
            <w:r w:rsidRPr="003C0BAC">
              <w:t>3</w:t>
            </w:r>
          </w:p>
        </w:tc>
        <w:tc>
          <w:tcPr>
            <w:tcW w:w="850" w:type="dxa"/>
            <w:gridSpan w:val="2"/>
            <w:tcBorders>
              <w:top w:val="single" w:sz="6" w:space="0" w:color="auto"/>
              <w:left w:val="single" w:sz="6" w:space="0" w:color="auto"/>
              <w:bottom w:val="double" w:sz="6" w:space="0" w:color="auto"/>
              <w:right w:val="nil"/>
            </w:tcBorders>
            <w:shd w:val="pct5" w:color="auto" w:fill="auto"/>
          </w:tcPr>
          <w:p w14:paraId="443FBCAA" w14:textId="77777777" w:rsidR="00DF462E" w:rsidRPr="003C0BAC" w:rsidRDefault="00DF462E" w:rsidP="005A6FC7">
            <w:pPr>
              <w:ind w:left="-108" w:right="-108"/>
              <w:jc w:val="center"/>
            </w:pPr>
            <w:r w:rsidRPr="003C0BAC">
              <w:t>4</w:t>
            </w:r>
          </w:p>
        </w:tc>
        <w:tc>
          <w:tcPr>
            <w:tcW w:w="1276" w:type="dxa"/>
            <w:gridSpan w:val="3"/>
            <w:tcBorders>
              <w:top w:val="single" w:sz="6" w:space="0" w:color="auto"/>
              <w:left w:val="single" w:sz="6" w:space="0" w:color="auto"/>
              <w:bottom w:val="double" w:sz="6" w:space="0" w:color="auto"/>
              <w:right w:val="nil"/>
            </w:tcBorders>
            <w:shd w:val="pct5" w:color="auto" w:fill="auto"/>
          </w:tcPr>
          <w:p w14:paraId="5C35A477" w14:textId="77777777" w:rsidR="00DF462E" w:rsidRPr="003C0BAC" w:rsidRDefault="00DF462E" w:rsidP="005A6FC7">
            <w:pPr>
              <w:ind w:left="-108" w:right="-108"/>
              <w:jc w:val="center"/>
            </w:pPr>
            <w:r w:rsidRPr="003C0BAC">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10F359DA" w14:textId="77777777" w:rsidR="00DF462E" w:rsidRPr="003C0BAC" w:rsidRDefault="00DF462E" w:rsidP="005A6FC7">
            <w:pPr>
              <w:jc w:val="center"/>
            </w:pPr>
            <w:r w:rsidRPr="003C0BAC">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62CAB3E5" w14:textId="77777777" w:rsidR="00DF462E" w:rsidRPr="003C0BAC" w:rsidRDefault="00DF462E" w:rsidP="005A6FC7">
            <w:pPr>
              <w:jc w:val="center"/>
            </w:pPr>
            <w:r w:rsidRPr="003C0BAC">
              <w:t>7</w:t>
            </w:r>
          </w:p>
        </w:tc>
      </w:tr>
      <w:tr w:rsidR="00DF462E" w:rsidRPr="003C0BAC" w14:paraId="620D4B66"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1C8D898" w14:textId="77777777" w:rsidR="00DF462E" w:rsidRPr="003C0BAC" w:rsidRDefault="00DF462E" w:rsidP="005A6FC7">
            <w:pPr>
              <w:jc w:val="right"/>
            </w:pPr>
            <w:r w:rsidRPr="003C0BAC">
              <w:t xml:space="preserve"> </w:t>
            </w:r>
          </w:p>
        </w:tc>
        <w:tc>
          <w:tcPr>
            <w:tcW w:w="1276" w:type="dxa"/>
            <w:gridSpan w:val="2"/>
            <w:tcBorders>
              <w:top w:val="nil"/>
              <w:bottom w:val="nil"/>
            </w:tcBorders>
          </w:tcPr>
          <w:p w14:paraId="512A0E91" w14:textId="77777777" w:rsidR="00DF462E" w:rsidRPr="003C0BAC" w:rsidRDefault="00DF462E" w:rsidP="005A6FC7"/>
        </w:tc>
        <w:tc>
          <w:tcPr>
            <w:tcW w:w="3544" w:type="dxa"/>
            <w:gridSpan w:val="3"/>
            <w:tcBorders>
              <w:top w:val="nil"/>
              <w:bottom w:val="nil"/>
            </w:tcBorders>
          </w:tcPr>
          <w:p w14:paraId="557DB83A" w14:textId="77777777" w:rsidR="00DF462E" w:rsidRPr="003C0BAC" w:rsidRDefault="00DF462E" w:rsidP="005A6FC7">
            <w:pPr>
              <w:rPr>
                <w:b/>
                <w:bCs/>
              </w:rPr>
            </w:pPr>
            <w:r w:rsidRPr="003C0BAC">
              <w:rPr>
                <w:b/>
                <w:bCs/>
              </w:rPr>
              <w:t>1. Inprejmuire</w:t>
            </w:r>
          </w:p>
          <w:p w14:paraId="531163F5" w14:textId="77777777" w:rsidR="00DF462E" w:rsidRPr="003C0BAC" w:rsidRDefault="00DF462E" w:rsidP="005A6FC7"/>
        </w:tc>
        <w:tc>
          <w:tcPr>
            <w:tcW w:w="850" w:type="dxa"/>
            <w:gridSpan w:val="2"/>
            <w:tcBorders>
              <w:top w:val="nil"/>
              <w:bottom w:val="nil"/>
            </w:tcBorders>
          </w:tcPr>
          <w:p w14:paraId="5D349481" w14:textId="77777777" w:rsidR="00DF462E" w:rsidRPr="003C0BAC" w:rsidRDefault="00DF462E" w:rsidP="005A6FC7"/>
        </w:tc>
        <w:tc>
          <w:tcPr>
            <w:tcW w:w="1276" w:type="dxa"/>
            <w:gridSpan w:val="3"/>
            <w:tcBorders>
              <w:top w:val="nil"/>
              <w:bottom w:val="nil"/>
            </w:tcBorders>
          </w:tcPr>
          <w:p w14:paraId="45320549" w14:textId="77777777" w:rsidR="00DF462E" w:rsidRPr="003C0BAC" w:rsidRDefault="00DF462E" w:rsidP="005A6FC7"/>
        </w:tc>
        <w:tc>
          <w:tcPr>
            <w:tcW w:w="1417" w:type="dxa"/>
            <w:gridSpan w:val="2"/>
            <w:tcBorders>
              <w:top w:val="nil"/>
              <w:bottom w:val="nil"/>
            </w:tcBorders>
          </w:tcPr>
          <w:p w14:paraId="2B0194FE" w14:textId="77777777" w:rsidR="00DF462E" w:rsidRPr="003C0BAC" w:rsidRDefault="00DF462E" w:rsidP="005A6FC7"/>
        </w:tc>
        <w:tc>
          <w:tcPr>
            <w:tcW w:w="1418" w:type="dxa"/>
            <w:tcBorders>
              <w:top w:val="nil"/>
              <w:bottom w:val="nil"/>
            </w:tcBorders>
          </w:tcPr>
          <w:p w14:paraId="76BD9515" w14:textId="77777777" w:rsidR="00DF462E" w:rsidRPr="003C0BAC" w:rsidRDefault="00DF462E" w:rsidP="005A6FC7"/>
        </w:tc>
      </w:tr>
      <w:tr w:rsidR="00DF462E" w:rsidRPr="003C0BAC" w14:paraId="5705BC9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12832A" w14:textId="77777777" w:rsidR="00DF462E" w:rsidRPr="003C0BAC" w:rsidRDefault="00DF462E" w:rsidP="005A6FC7">
            <w:pPr>
              <w:jc w:val="center"/>
            </w:pPr>
            <w:r w:rsidRPr="003C0BAC">
              <w:t>1</w:t>
            </w:r>
          </w:p>
        </w:tc>
        <w:tc>
          <w:tcPr>
            <w:tcW w:w="1276" w:type="dxa"/>
            <w:gridSpan w:val="2"/>
            <w:tcBorders>
              <w:top w:val="single" w:sz="4" w:space="0" w:color="auto"/>
              <w:bottom w:val="single" w:sz="4" w:space="0" w:color="auto"/>
            </w:tcBorders>
            <w:vAlign w:val="center"/>
          </w:tcPr>
          <w:p w14:paraId="683EA671" w14:textId="77777777" w:rsidR="00DF462E" w:rsidRPr="003C0BAC" w:rsidRDefault="00DF462E" w:rsidP="005A6FC7">
            <w:pPr>
              <w:jc w:val="center"/>
            </w:pPr>
            <w:r w:rsidRPr="003C0BAC">
              <w:t>RpCS20F</w:t>
            </w:r>
          </w:p>
        </w:tc>
        <w:tc>
          <w:tcPr>
            <w:tcW w:w="3544" w:type="dxa"/>
            <w:gridSpan w:val="3"/>
            <w:tcBorders>
              <w:top w:val="single" w:sz="4" w:space="0" w:color="auto"/>
              <w:bottom w:val="single" w:sz="4" w:space="0" w:color="auto"/>
            </w:tcBorders>
            <w:vAlign w:val="center"/>
          </w:tcPr>
          <w:p w14:paraId="46842221" w14:textId="77777777" w:rsidR="00DF462E" w:rsidRPr="00F41CFE" w:rsidRDefault="00DF462E" w:rsidP="005A6FC7">
            <w:pPr>
              <w:rPr>
                <w:sz w:val="24"/>
                <w:szCs w:val="24"/>
                <w:lang w:val="en-GB"/>
              </w:rPr>
            </w:pPr>
            <w:r w:rsidRPr="00F41CFE">
              <w:rPr>
                <w:sz w:val="24"/>
                <w:szCs w:val="24"/>
                <w:lang w:val="en-GB"/>
              </w:rPr>
              <w:t>Demontarea imprejmuirilor din prefabricate de 1,5 - 2,0 m inaltime</w:t>
            </w:r>
          </w:p>
          <w:p w14:paraId="561E271A"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5DCEE57D" w14:textId="77777777" w:rsidR="00DF462E" w:rsidRPr="003C0BAC" w:rsidRDefault="00DF462E" w:rsidP="005A6FC7">
            <w:pPr>
              <w:jc w:val="center"/>
            </w:pPr>
            <w:r w:rsidRPr="003C0BAC">
              <w:t>m</w:t>
            </w:r>
          </w:p>
        </w:tc>
        <w:tc>
          <w:tcPr>
            <w:tcW w:w="1276" w:type="dxa"/>
            <w:gridSpan w:val="3"/>
            <w:tcBorders>
              <w:top w:val="single" w:sz="4" w:space="0" w:color="auto"/>
              <w:bottom w:val="single" w:sz="4" w:space="0" w:color="auto"/>
            </w:tcBorders>
            <w:vAlign w:val="center"/>
          </w:tcPr>
          <w:p w14:paraId="6546CC77" w14:textId="77777777" w:rsidR="00DF462E" w:rsidRPr="003C0BAC" w:rsidRDefault="00DF462E" w:rsidP="005A6FC7">
            <w:pPr>
              <w:jc w:val="center"/>
            </w:pPr>
            <w:r w:rsidRPr="003C0BAC">
              <w:t>130,00</w:t>
            </w:r>
          </w:p>
          <w:p w14:paraId="681EEC30"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0557CA0E"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13EF1BAF" w14:textId="77777777" w:rsidR="00DF462E" w:rsidRPr="003C0BAC" w:rsidRDefault="00DF462E" w:rsidP="005A6FC7">
            <w:pPr>
              <w:keepLines/>
              <w:jc w:val="center"/>
              <w:rPr>
                <w:sz w:val="4"/>
                <w:szCs w:val="4"/>
              </w:rPr>
            </w:pPr>
          </w:p>
        </w:tc>
      </w:tr>
      <w:tr w:rsidR="00DF462E" w:rsidRPr="003C0BAC" w14:paraId="7FB4D23C"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2202F7E" w14:textId="77777777" w:rsidR="00DF462E" w:rsidRPr="003C0BAC" w:rsidRDefault="00DF462E" w:rsidP="005A6FC7">
            <w:pPr>
              <w:jc w:val="center"/>
            </w:pPr>
            <w:r w:rsidRPr="003C0BAC">
              <w:t xml:space="preserve"> 2</w:t>
            </w:r>
          </w:p>
        </w:tc>
        <w:tc>
          <w:tcPr>
            <w:tcW w:w="1276" w:type="dxa"/>
            <w:gridSpan w:val="2"/>
            <w:tcBorders>
              <w:top w:val="single" w:sz="4" w:space="0" w:color="auto"/>
              <w:bottom w:val="single" w:sz="4" w:space="0" w:color="auto"/>
            </w:tcBorders>
            <w:vAlign w:val="center"/>
          </w:tcPr>
          <w:p w14:paraId="77CAB150" w14:textId="77777777" w:rsidR="00DF462E" w:rsidRPr="003C0BAC" w:rsidRDefault="00DF462E" w:rsidP="005A6FC7">
            <w:pPr>
              <w:jc w:val="center"/>
            </w:pPr>
            <w:r w:rsidRPr="003C0BAC">
              <w:t>RpCB18F</w:t>
            </w:r>
          </w:p>
        </w:tc>
        <w:tc>
          <w:tcPr>
            <w:tcW w:w="3544" w:type="dxa"/>
            <w:gridSpan w:val="3"/>
            <w:tcBorders>
              <w:top w:val="single" w:sz="4" w:space="0" w:color="auto"/>
              <w:bottom w:val="single" w:sz="4" w:space="0" w:color="auto"/>
            </w:tcBorders>
            <w:vAlign w:val="center"/>
          </w:tcPr>
          <w:p w14:paraId="36014146" w14:textId="77777777" w:rsidR="00DF462E" w:rsidRPr="00F41CFE" w:rsidRDefault="00DF462E" w:rsidP="005A6FC7">
            <w:pPr>
              <w:rPr>
                <w:sz w:val="24"/>
                <w:szCs w:val="24"/>
                <w:lang w:val="en-GB"/>
              </w:rPr>
            </w:pPr>
            <w:r w:rsidRPr="00F41CFE">
              <w:rPr>
                <w:sz w:val="24"/>
                <w:szCs w:val="24"/>
                <w:lang w:val="en-GB"/>
              </w:rPr>
              <w:t>Demolarea betoanelor vechi cu mijloace mecanice,  beton simplu</w:t>
            </w:r>
          </w:p>
          <w:p w14:paraId="6931F3F8"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3C694D42" w14:textId="77777777" w:rsidR="00DF462E" w:rsidRPr="003C0BAC" w:rsidRDefault="00DF462E" w:rsidP="005A6FC7">
            <w:pPr>
              <w:jc w:val="center"/>
            </w:pPr>
            <w:r w:rsidRPr="003C0BAC">
              <w:t>m3</w:t>
            </w:r>
          </w:p>
        </w:tc>
        <w:tc>
          <w:tcPr>
            <w:tcW w:w="1276" w:type="dxa"/>
            <w:gridSpan w:val="3"/>
            <w:tcBorders>
              <w:top w:val="single" w:sz="4" w:space="0" w:color="auto"/>
              <w:bottom w:val="single" w:sz="4" w:space="0" w:color="auto"/>
            </w:tcBorders>
            <w:vAlign w:val="center"/>
          </w:tcPr>
          <w:p w14:paraId="2EC5A07D" w14:textId="77777777" w:rsidR="00DF462E" w:rsidRPr="003C0BAC" w:rsidRDefault="00DF462E" w:rsidP="005A6FC7">
            <w:pPr>
              <w:jc w:val="center"/>
            </w:pPr>
            <w:r w:rsidRPr="003C0BAC">
              <w:t>19,50</w:t>
            </w:r>
          </w:p>
          <w:p w14:paraId="6EAAA822"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2401208E"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5A4AB955" w14:textId="77777777" w:rsidR="00DF462E" w:rsidRPr="003C0BAC" w:rsidRDefault="00DF462E" w:rsidP="005A6FC7">
            <w:pPr>
              <w:keepLines/>
              <w:jc w:val="center"/>
              <w:rPr>
                <w:sz w:val="4"/>
                <w:szCs w:val="4"/>
              </w:rPr>
            </w:pPr>
          </w:p>
        </w:tc>
      </w:tr>
      <w:tr w:rsidR="00DF462E" w:rsidRPr="003C0BAC" w14:paraId="433AA6A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F23843" w14:textId="77777777" w:rsidR="00DF462E" w:rsidRPr="003C0BAC" w:rsidRDefault="00DF462E" w:rsidP="005A6FC7">
            <w:pPr>
              <w:jc w:val="center"/>
            </w:pPr>
            <w:r w:rsidRPr="003C0BAC">
              <w:t xml:space="preserve"> 3</w:t>
            </w:r>
          </w:p>
        </w:tc>
        <w:tc>
          <w:tcPr>
            <w:tcW w:w="1276" w:type="dxa"/>
            <w:gridSpan w:val="2"/>
            <w:tcBorders>
              <w:top w:val="single" w:sz="4" w:space="0" w:color="auto"/>
              <w:bottom w:val="single" w:sz="4" w:space="0" w:color="auto"/>
            </w:tcBorders>
            <w:vAlign w:val="center"/>
          </w:tcPr>
          <w:p w14:paraId="256554E8" w14:textId="77777777" w:rsidR="00DF462E" w:rsidRPr="003C0BAC" w:rsidRDefault="00DF462E" w:rsidP="005A6FC7">
            <w:pPr>
              <w:jc w:val="center"/>
            </w:pPr>
            <w:r w:rsidRPr="003C0BAC">
              <w:t>TsA01B1</w:t>
            </w:r>
          </w:p>
        </w:tc>
        <w:tc>
          <w:tcPr>
            <w:tcW w:w="3544" w:type="dxa"/>
            <w:gridSpan w:val="3"/>
            <w:tcBorders>
              <w:top w:val="single" w:sz="4" w:space="0" w:color="auto"/>
              <w:bottom w:val="single" w:sz="4" w:space="0" w:color="auto"/>
            </w:tcBorders>
            <w:vAlign w:val="center"/>
          </w:tcPr>
          <w:p w14:paraId="3B7717B5" w14:textId="77777777" w:rsidR="00DF462E" w:rsidRPr="00F41CFE" w:rsidRDefault="00DF462E" w:rsidP="005A6FC7">
            <w:pPr>
              <w:rPr>
                <w:sz w:val="24"/>
                <w:szCs w:val="24"/>
                <w:lang w:val="en-GB"/>
              </w:rPr>
            </w:pPr>
            <w:r w:rsidRPr="00F41CFE">
              <w:rPr>
                <w:sz w:val="24"/>
                <w:szCs w:val="24"/>
                <w:lang w:val="en-GB"/>
              </w:rPr>
              <w:t>Sapatura manuala de pamint in spatii intinse, la deblee, la canale deschise, la gropi de imprumut, la indepartarea stratului vegetal de 10-30 cm grosime in pamint cu umiditate naturala aruncarea in depozit sau vehicul la H&lt; 0,60 m  teren mijlociu</w:t>
            </w:r>
          </w:p>
          <w:p w14:paraId="62D542E8"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2A74BB6A" w14:textId="77777777" w:rsidR="00DF462E" w:rsidRPr="003C0BAC" w:rsidRDefault="00DF462E" w:rsidP="005A6FC7">
            <w:pPr>
              <w:jc w:val="center"/>
            </w:pPr>
            <w:r w:rsidRPr="003C0BAC">
              <w:t>m3</w:t>
            </w:r>
          </w:p>
        </w:tc>
        <w:tc>
          <w:tcPr>
            <w:tcW w:w="1276" w:type="dxa"/>
            <w:gridSpan w:val="3"/>
            <w:tcBorders>
              <w:top w:val="single" w:sz="4" w:space="0" w:color="auto"/>
              <w:bottom w:val="single" w:sz="4" w:space="0" w:color="auto"/>
            </w:tcBorders>
            <w:vAlign w:val="center"/>
          </w:tcPr>
          <w:p w14:paraId="5B469205" w14:textId="77777777" w:rsidR="00DF462E" w:rsidRPr="003C0BAC" w:rsidRDefault="00DF462E" w:rsidP="005A6FC7">
            <w:pPr>
              <w:jc w:val="center"/>
            </w:pPr>
            <w:r w:rsidRPr="003C0BAC">
              <w:t>35,00</w:t>
            </w:r>
          </w:p>
          <w:p w14:paraId="3D5CB2B7"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2840FBB6"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600537CD" w14:textId="77777777" w:rsidR="00DF462E" w:rsidRPr="003C0BAC" w:rsidRDefault="00DF462E" w:rsidP="005A6FC7">
            <w:pPr>
              <w:keepLines/>
              <w:jc w:val="center"/>
              <w:rPr>
                <w:sz w:val="4"/>
                <w:szCs w:val="4"/>
              </w:rPr>
            </w:pPr>
          </w:p>
        </w:tc>
      </w:tr>
      <w:tr w:rsidR="00DF462E" w:rsidRPr="003C0BAC" w14:paraId="1BA577F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C179C06" w14:textId="77777777" w:rsidR="00DF462E" w:rsidRPr="003C0BAC" w:rsidRDefault="00DF462E" w:rsidP="005A6FC7">
            <w:pPr>
              <w:jc w:val="center"/>
            </w:pPr>
            <w:r w:rsidRPr="003C0BAC">
              <w:t xml:space="preserve"> 4</w:t>
            </w:r>
          </w:p>
        </w:tc>
        <w:tc>
          <w:tcPr>
            <w:tcW w:w="1276" w:type="dxa"/>
            <w:gridSpan w:val="2"/>
            <w:tcBorders>
              <w:top w:val="single" w:sz="4" w:space="0" w:color="auto"/>
              <w:bottom w:val="single" w:sz="4" w:space="0" w:color="auto"/>
            </w:tcBorders>
            <w:vAlign w:val="center"/>
          </w:tcPr>
          <w:p w14:paraId="70C95FBA" w14:textId="77777777" w:rsidR="00DF462E" w:rsidRPr="003C0BAC" w:rsidRDefault="00DF462E" w:rsidP="005A6FC7">
            <w:pPr>
              <w:jc w:val="center"/>
            </w:pPr>
            <w:r w:rsidRPr="003C0BAC">
              <w:t>TsI50E</w:t>
            </w:r>
          </w:p>
        </w:tc>
        <w:tc>
          <w:tcPr>
            <w:tcW w:w="3544" w:type="dxa"/>
            <w:gridSpan w:val="3"/>
            <w:tcBorders>
              <w:top w:val="single" w:sz="4" w:space="0" w:color="auto"/>
              <w:bottom w:val="single" w:sz="4" w:space="0" w:color="auto"/>
            </w:tcBorders>
            <w:vAlign w:val="center"/>
          </w:tcPr>
          <w:p w14:paraId="786A62B2" w14:textId="77777777" w:rsidR="00DF462E" w:rsidRPr="00F41CFE" w:rsidRDefault="00DF462E" w:rsidP="005A6FC7">
            <w:pPr>
              <w:rPr>
                <w:sz w:val="24"/>
                <w:szCs w:val="24"/>
                <w:lang w:val="en-GB"/>
              </w:rPr>
            </w:pPr>
            <w:r w:rsidRPr="00F41CFE">
              <w:rPr>
                <w:sz w:val="24"/>
                <w:szCs w:val="24"/>
                <w:lang w:val="en-GB"/>
              </w:rPr>
              <w:t xml:space="preserve">Transportarea incarcaturilor cu autocamione la distanta 5 km </w:t>
            </w:r>
          </w:p>
          <w:p w14:paraId="245937E2"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0DC19E44" w14:textId="77777777" w:rsidR="00DF462E" w:rsidRPr="003C0BAC" w:rsidRDefault="00DF462E" w:rsidP="005A6FC7">
            <w:pPr>
              <w:jc w:val="center"/>
            </w:pPr>
            <w:r w:rsidRPr="003C0BAC">
              <w:t>t</w:t>
            </w:r>
          </w:p>
        </w:tc>
        <w:tc>
          <w:tcPr>
            <w:tcW w:w="1276" w:type="dxa"/>
            <w:gridSpan w:val="3"/>
            <w:tcBorders>
              <w:top w:val="single" w:sz="4" w:space="0" w:color="auto"/>
              <w:bottom w:val="single" w:sz="4" w:space="0" w:color="auto"/>
            </w:tcBorders>
            <w:vAlign w:val="center"/>
          </w:tcPr>
          <w:p w14:paraId="57E13CEA" w14:textId="77777777" w:rsidR="00DF462E" w:rsidRPr="003C0BAC" w:rsidRDefault="00DF462E" w:rsidP="005A6FC7">
            <w:pPr>
              <w:jc w:val="center"/>
            </w:pPr>
            <w:r w:rsidRPr="003C0BAC">
              <w:t>81,00</w:t>
            </w:r>
          </w:p>
          <w:p w14:paraId="76EACF45"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291E8A58"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13AE2A9D" w14:textId="77777777" w:rsidR="00DF462E" w:rsidRPr="003C0BAC" w:rsidRDefault="00DF462E" w:rsidP="005A6FC7">
            <w:pPr>
              <w:keepLines/>
              <w:jc w:val="center"/>
              <w:rPr>
                <w:sz w:val="4"/>
                <w:szCs w:val="4"/>
              </w:rPr>
            </w:pPr>
          </w:p>
        </w:tc>
      </w:tr>
      <w:tr w:rsidR="00DF462E" w:rsidRPr="003C0BAC" w14:paraId="043F8032"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5F72727" w14:textId="77777777" w:rsidR="00DF462E" w:rsidRPr="003C0BAC" w:rsidRDefault="00DF462E" w:rsidP="005A6FC7">
            <w:pPr>
              <w:jc w:val="center"/>
            </w:pPr>
            <w:r w:rsidRPr="003C0BAC">
              <w:t xml:space="preserve"> 5</w:t>
            </w:r>
          </w:p>
        </w:tc>
        <w:tc>
          <w:tcPr>
            <w:tcW w:w="1276" w:type="dxa"/>
            <w:gridSpan w:val="2"/>
            <w:tcBorders>
              <w:top w:val="single" w:sz="4" w:space="0" w:color="auto"/>
              <w:bottom w:val="single" w:sz="4" w:space="0" w:color="auto"/>
            </w:tcBorders>
            <w:vAlign w:val="center"/>
          </w:tcPr>
          <w:p w14:paraId="65A5CB66" w14:textId="77777777" w:rsidR="00DF462E" w:rsidRPr="003C0BAC" w:rsidRDefault="00DF462E" w:rsidP="005A6FC7">
            <w:pPr>
              <w:jc w:val="center"/>
            </w:pPr>
            <w:r w:rsidRPr="003C0BAC">
              <w:t>TsA01B1</w:t>
            </w:r>
          </w:p>
        </w:tc>
        <w:tc>
          <w:tcPr>
            <w:tcW w:w="3544" w:type="dxa"/>
            <w:gridSpan w:val="3"/>
            <w:tcBorders>
              <w:top w:val="single" w:sz="4" w:space="0" w:color="auto"/>
              <w:bottom w:val="single" w:sz="4" w:space="0" w:color="auto"/>
            </w:tcBorders>
            <w:vAlign w:val="center"/>
          </w:tcPr>
          <w:p w14:paraId="2478E5CB" w14:textId="77777777" w:rsidR="00DF462E" w:rsidRPr="00F41CFE" w:rsidRDefault="00DF462E" w:rsidP="005A6FC7">
            <w:pPr>
              <w:rPr>
                <w:sz w:val="24"/>
                <w:szCs w:val="24"/>
                <w:lang w:val="en-GB"/>
              </w:rPr>
            </w:pPr>
            <w:r w:rsidRPr="00F41CFE">
              <w:rPr>
                <w:sz w:val="24"/>
                <w:szCs w:val="24"/>
                <w:lang w:val="en-GB"/>
              </w:rPr>
              <w:t>Sapatura manuala de pamint in spatii intinse, la deblee, la canale deschise, la gropi de imprumut, la indepartarea stratului vegetal de 10-30 cm grosime in pamint cu umiditate naturala aruncarea in depozit sau vehicul la H&lt; 0,60 m  teren mijlociu</w:t>
            </w:r>
          </w:p>
          <w:p w14:paraId="4D145923"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20AC7CFE" w14:textId="77777777" w:rsidR="00DF462E" w:rsidRPr="003C0BAC" w:rsidRDefault="00DF462E" w:rsidP="005A6FC7">
            <w:pPr>
              <w:jc w:val="center"/>
            </w:pPr>
            <w:r w:rsidRPr="003C0BAC">
              <w:t>m3</w:t>
            </w:r>
          </w:p>
        </w:tc>
        <w:tc>
          <w:tcPr>
            <w:tcW w:w="1276" w:type="dxa"/>
            <w:gridSpan w:val="3"/>
            <w:tcBorders>
              <w:top w:val="single" w:sz="4" w:space="0" w:color="auto"/>
              <w:bottom w:val="single" w:sz="4" w:space="0" w:color="auto"/>
            </w:tcBorders>
            <w:vAlign w:val="center"/>
          </w:tcPr>
          <w:p w14:paraId="1443D79F" w14:textId="77777777" w:rsidR="00DF462E" w:rsidRPr="003C0BAC" w:rsidRDefault="00DF462E" w:rsidP="005A6FC7">
            <w:pPr>
              <w:jc w:val="center"/>
            </w:pPr>
            <w:r w:rsidRPr="003C0BAC">
              <w:t>17,00</w:t>
            </w:r>
          </w:p>
          <w:p w14:paraId="09B39CD9"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4A94D925"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4B5B2FA4" w14:textId="77777777" w:rsidR="00DF462E" w:rsidRPr="003C0BAC" w:rsidRDefault="00DF462E" w:rsidP="005A6FC7">
            <w:pPr>
              <w:keepLines/>
              <w:jc w:val="center"/>
              <w:rPr>
                <w:sz w:val="4"/>
                <w:szCs w:val="4"/>
              </w:rPr>
            </w:pPr>
          </w:p>
        </w:tc>
      </w:tr>
      <w:tr w:rsidR="00DF462E" w:rsidRPr="003C0BAC" w14:paraId="28827CC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25BAEF" w14:textId="77777777" w:rsidR="00DF462E" w:rsidRPr="003C0BAC" w:rsidRDefault="00DF462E" w:rsidP="005A6FC7">
            <w:pPr>
              <w:jc w:val="center"/>
            </w:pPr>
            <w:r w:rsidRPr="003C0BAC">
              <w:lastRenderedPageBreak/>
              <w:t xml:space="preserve"> 6</w:t>
            </w:r>
          </w:p>
        </w:tc>
        <w:tc>
          <w:tcPr>
            <w:tcW w:w="1276" w:type="dxa"/>
            <w:gridSpan w:val="2"/>
            <w:tcBorders>
              <w:top w:val="single" w:sz="4" w:space="0" w:color="auto"/>
              <w:bottom w:val="single" w:sz="4" w:space="0" w:color="auto"/>
            </w:tcBorders>
            <w:vAlign w:val="center"/>
          </w:tcPr>
          <w:p w14:paraId="29812237" w14:textId="77777777" w:rsidR="00DF462E" w:rsidRPr="003C0BAC" w:rsidRDefault="00DF462E" w:rsidP="005A6FC7">
            <w:pPr>
              <w:jc w:val="center"/>
            </w:pPr>
            <w:r w:rsidRPr="003C0BAC">
              <w:t>CB02A</w:t>
            </w:r>
          </w:p>
        </w:tc>
        <w:tc>
          <w:tcPr>
            <w:tcW w:w="3544" w:type="dxa"/>
            <w:gridSpan w:val="3"/>
            <w:tcBorders>
              <w:top w:val="single" w:sz="4" w:space="0" w:color="auto"/>
              <w:bottom w:val="single" w:sz="4" w:space="0" w:color="auto"/>
            </w:tcBorders>
            <w:vAlign w:val="center"/>
          </w:tcPr>
          <w:p w14:paraId="5A0A6515" w14:textId="77777777" w:rsidR="00DF462E" w:rsidRPr="00F41CFE" w:rsidRDefault="00DF462E" w:rsidP="005A6FC7">
            <w:pPr>
              <w:rPr>
                <w:sz w:val="24"/>
                <w:szCs w:val="24"/>
                <w:lang w:val="en-GB"/>
              </w:rPr>
            </w:pPr>
            <w:r w:rsidRPr="00F41CFE">
              <w:rPr>
                <w:sz w:val="24"/>
                <w:szCs w:val="24"/>
                <w:lang w:val="en-GB"/>
              </w:rPr>
              <w:t>Cofraje din panouri refolosibile, cu asteriala din scinduri de rasinoase scurte si subscurte pentru turnarea betonului in cuzineti, fundatii pahar si fundatii de utilaje inclusiv sprijinirile</w:t>
            </w:r>
          </w:p>
          <w:p w14:paraId="5BD4ACF2" w14:textId="77777777" w:rsidR="00DF462E" w:rsidRPr="00F41CFE" w:rsidRDefault="00DF462E" w:rsidP="005A6FC7">
            <w:pPr>
              <w:rPr>
                <w:lang w:val="en-GB"/>
              </w:rPr>
            </w:pPr>
            <w:r w:rsidRPr="00F41CFE">
              <w:rPr>
                <w:lang w:val="en-GB"/>
              </w:rPr>
              <w:t xml:space="preserve"> </w:t>
            </w:r>
          </w:p>
        </w:tc>
        <w:tc>
          <w:tcPr>
            <w:tcW w:w="850" w:type="dxa"/>
            <w:gridSpan w:val="2"/>
            <w:tcBorders>
              <w:top w:val="single" w:sz="4" w:space="0" w:color="auto"/>
              <w:bottom w:val="single" w:sz="4" w:space="0" w:color="auto"/>
            </w:tcBorders>
            <w:vAlign w:val="center"/>
          </w:tcPr>
          <w:p w14:paraId="08FBA359" w14:textId="77777777" w:rsidR="00DF462E" w:rsidRPr="003C0BAC" w:rsidRDefault="00DF462E" w:rsidP="005A6FC7">
            <w:pPr>
              <w:jc w:val="center"/>
            </w:pPr>
            <w:r w:rsidRPr="003C0BAC">
              <w:t>m2</w:t>
            </w:r>
          </w:p>
        </w:tc>
        <w:tc>
          <w:tcPr>
            <w:tcW w:w="1276" w:type="dxa"/>
            <w:gridSpan w:val="3"/>
            <w:tcBorders>
              <w:top w:val="single" w:sz="4" w:space="0" w:color="auto"/>
              <w:bottom w:val="single" w:sz="4" w:space="0" w:color="auto"/>
            </w:tcBorders>
            <w:vAlign w:val="center"/>
          </w:tcPr>
          <w:p w14:paraId="38B6423B" w14:textId="77777777" w:rsidR="00DF462E" w:rsidRPr="003C0BAC" w:rsidRDefault="00DF462E" w:rsidP="005A6FC7">
            <w:pPr>
              <w:jc w:val="center"/>
            </w:pPr>
            <w:r w:rsidRPr="003C0BAC">
              <w:t>62,00</w:t>
            </w:r>
          </w:p>
          <w:p w14:paraId="4317B46A"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7F711E52"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31A52B7F" w14:textId="77777777" w:rsidR="00DF462E" w:rsidRPr="003C0BAC" w:rsidRDefault="00DF462E" w:rsidP="005A6FC7">
            <w:pPr>
              <w:keepLines/>
              <w:jc w:val="center"/>
              <w:rPr>
                <w:sz w:val="4"/>
                <w:szCs w:val="4"/>
              </w:rPr>
            </w:pPr>
          </w:p>
        </w:tc>
      </w:tr>
      <w:tr w:rsidR="00DF462E" w:rsidRPr="003C0BAC" w14:paraId="53071A2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0F9CFBC" w14:textId="77777777" w:rsidR="00DF462E" w:rsidRPr="003C0BAC" w:rsidRDefault="00DF462E" w:rsidP="005A6FC7">
            <w:pPr>
              <w:jc w:val="center"/>
            </w:pPr>
            <w:r w:rsidRPr="003C0BAC">
              <w:t xml:space="preserve"> 7</w:t>
            </w:r>
          </w:p>
        </w:tc>
        <w:tc>
          <w:tcPr>
            <w:tcW w:w="1276" w:type="dxa"/>
            <w:gridSpan w:val="2"/>
            <w:tcBorders>
              <w:top w:val="single" w:sz="4" w:space="0" w:color="auto"/>
              <w:bottom w:val="single" w:sz="4" w:space="0" w:color="auto"/>
            </w:tcBorders>
            <w:vAlign w:val="center"/>
          </w:tcPr>
          <w:p w14:paraId="7AA33948" w14:textId="77777777" w:rsidR="00DF462E" w:rsidRPr="003C0BAC" w:rsidRDefault="00DF462E" w:rsidP="005A6FC7">
            <w:pPr>
              <w:jc w:val="center"/>
            </w:pPr>
            <w:r w:rsidRPr="003C0BAC">
              <w:t>CA03G</w:t>
            </w:r>
          </w:p>
        </w:tc>
        <w:tc>
          <w:tcPr>
            <w:tcW w:w="3544" w:type="dxa"/>
            <w:gridSpan w:val="3"/>
            <w:tcBorders>
              <w:top w:val="single" w:sz="4" w:space="0" w:color="auto"/>
              <w:bottom w:val="single" w:sz="4" w:space="0" w:color="auto"/>
            </w:tcBorders>
            <w:vAlign w:val="center"/>
          </w:tcPr>
          <w:p w14:paraId="62D98520" w14:textId="77777777" w:rsidR="00DF462E" w:rsidRPr="00DF462E" w:rsidRDefault="00DF462E" w:rsidP="005A6FC7">
            <w:pPr>
              <w:rPr>
                <w:sz w:val="24"/>
                <w:szCs w:val="24"/>
                <w:lang w:val="en-GB"/>
              </w:rPr>
            </w:pPr>
            <w:r w:rsidRPr="00F41CFE">
              <w:rPr>
                <w:sz w:val="24"/>
                <w:szCs w:val="24"/>
                <w:lang w:val="en-GB"/>
              </w:rPr>
              <w:t xml:space="preserve">Beton armat turnat cu mijloace clasice,  in fundatii, socluri, ziduri de sprijin, pereti sub cota zero, preparat cu centrala de betoane sau beton marfa conform. art. </w:t>
            </w:r>
            <w:r w:rsidRPr="00DF462E">
              <w:rPr>
                <w:sz w:val="24"/>
                <w:szCs w:val="24"/>
                <w:lang w:val="en-GB"/>
              </w:rPr>
              <w:t>CA01, turnare cu mijloace clasice, beton armat clasa... (beton c12/15)</w:t>
            </w:r>
          </w:p>
          <w:p w14:paraId="4DD51423" w14:textId="77777777" w:rsidR="00DF462E" w:rsidRPr="00DF462E" w:rsidRDefault="00DF462E" w:rsidP="005A6FC7">
            <w:pPr>
              <w:rPr>
                <w:lang w:val="en-GB"/>
              </w:rPr>
            </w:pPr>
            <w:r w:rsidRPr="00DF462E">
              <w:rPr>
                <w:lang w:val="en-GB"/>
              </w:rPr>
              <w:t xml:space="preserve"> Material marunt (dulapi de rasinoase, cuie, scoabe)=1,01</w:t>
            </w:r>
          </w:p>
          <w:p w14:paraId="027251B1" w14:textId="77777777" w:rsidR="00DF462E" w:rsidRPr="00DF462E" w:rsidRDefault="00DF462E" w:rsidP="005A6FC7">
            <w:pPr>
              <w:rPr>
                <w:lang w:val="en-GB"/>
              </w:rPr>
            </w:pPr>
          </w:p>
        </w:tc>
        <w:tc>
          <w:tcPr>
            <w:tcW w:w="850" w:type="dxa"/>
            <w:gridSpan w:val="2"/>
            <w:tcBorders>
              <w:top w:val="single" w:sz="4" w:space="0" w:color="auto"/>
              <w:bottom w:val="single" w:sz="4" w:space="0" w:color="auto"/>
            </w:tcBorders>
            <w:vAlign w:val="center"/>
          </w:tcPr>
          <w:p w14:paraId="76B4B802" w14:textId="77777777" w:rsidR="00DF462E" w:rsidRPr="003C0BAC" w:rsidRDefault="00DF462E" w:rsidP="005A6FC7">
            <w:pPr>
              <w:jc w:val="center"/>
            </w:pPr>
            <w:r w:rsidRPr="003C0BAC">
              <w:t>m3</w:t>
            </w:r>
          </w:p>
        </w:tc>
        <w:tc>
          <w:tcPr>
            <w:tcW w:w="1276" w:type="dxa"/>
            <w:gridSpan w:val="3"/>
            <w:tcBorders>
              <w:top w:val="single" w:sz="4" w:space="0" w:color="auto"/>
              <w:bottom w:val="single" w:sz="4" w:space="0" w:color="auto"/>
            </w:tcBorders>
            <w:vAlign w:val="center"/>
          </w:tcPr>
          <w:p w14:paraId="0E04143A" w14:textId="77777777" w:rsidR="00DF462E" w:rsidRPr="003C0BAC" w:rsidRDefault="00DF462E" w:rsidP="005A6FC7">
            <w:pPr>
              <w:jc w:val="center"/>
            </w:pPr>
            <w:r w:rsidRPr="003C0BAC">
              <w:t>13,50</w:t>
            </w:r>
          </w:p>
          <w:p w14:paraId="4D88A40D"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0E0A5C4B"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3E836D5B" w14:textId="77777777" w:rsidR="00DF462E" w:rsidRPr="003C0BAC" w:rsidRDefault="00DF462E" w:rsidP="005A6FC7">
            <w:pPr>
              <w:keepLines/>
              <w:jc w:val="center"/>
              <w:rPr>
                <w:sz w:val="4"/>
                <w:szCs w:val="4"/>
              </w:rPr>
            </w:pPr>
          </w:p>
        </w:tc>
      </w:tr>
      <w:tr w:rsidR="00DF462E" w:rsidRPr="003C0BAC" w14:paraId="4FF440E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283C2DB" w14:textId="77777777" w:rsidR="00DF462E" w:rsidRPr="003C0BAC" w:rsidRDefault="00DF462E" w:rsidP="005A6FC7">
            <w:pPr>
              <w:jc w:val="center"/>
            </w:pPr>
            <w:r w:rsidRPr="003C0BAC">
              <w:t xml:space="preserve"> 8</w:t>
            </w:r>
          </w:p>
        </w:tc>
        <w:tc>
          <w:tcPr>
            <w:tcW w:w="1276" w:type="dxa"/>
            <w:gridSpan w:val="2"/>
            <w:tcBorders>
              <w:top w:val="single" w:sz="4" w:space="0" w:color="auto"/>
              <w:bottom w:val="single" w:sz="4" w:space="0" w:color="auto"/>
            </w:tcBorders>
            <w:vAlign w:val="center"/>
          </w:tcPr>
          <w:p w14:paraId="23D7203B" w14:textId="77777777" w:rsidR="00DF462E" w:rsidRPr="003C0BAC" w:rsidRDefault="00DF462E" w:rsidP="005A6FC7">
            <w:pPr>
              <w:jc w:val="center"/>
            </w:pPr>
            <w:r w:rsidRPr="003C0BAC">
              <w:t>CL18A</w:t>
            </w:r>
          </w:p>
        </w:tc>
        <w:tc>
          <w:tcPr>
            <w:tcW w:w="3544" w:type="dxa"/>
            <w:gridSpan w:val="3"/>
            <w:tcBorders>
              <w:top w:val="single" w:sz="4" w:space="0" w:color="auto"/>
              <w:bottom w:val="single" w:sz="4" w:space="0" w:color="auto"/>
            </w:tcBorders>
            <w:vAlign w:val="center"/>
          </w:tcPr>
          <w:p w14:paraId="0EFC34A7" w14:textId="77777777" w:rsidR="00DF462E" w:rsidRPr="00DF462E" w:rsidRDefault="00DF462E" w:rsidP="005A6FC7">
            <w:pPr>
              <w:rPr>
                <w:sz w:val="24"/>
                <w:szCs w:val="24"/>
                <w:lang w:val="en-GB"/>
              </w:rPr>
            </w:pPr>
            <w:r w:rsidRPr="00DF462E">
              <w:rPr>
                <w:sz w:val="24"/>
                <w:szCs w:val="24"/>
                <w:lang w:val="en-GB"/>
              </w:rPr>
              <w:t>Confectii metalice diverse din profile laminate, tabla, tabla striata, otel beton, tevi pentru sustineri sau acoperiri, inglobate total sau partial in beton (Stilpi otel conform proiectului, Se adauga capace 100mm-2buc, 60mm-2buc, 50mm-51buc)</w:t>
            </w:r>
          </w:p>
          <w:p w14:paraId="7C7CAD80" w14:textId="77777777" w:rsidR="00DF462E" w:rsidRPr="00DF462E" w:rsidRDefault="00DF462E" w:rsidP="005A6FC7">
            <w:pPr>
              <w:rPr>
                <w:lang w:val="en-GB"/>
              </w:rPr>
            </w:pPr>
            <w:r w:rsidRPr="00DF462E">
              <w:rPr>
                <w:lang w:val="en-GB"/>
              </w:rPr>
              <w:t xml:space="preserve"> </w:t>
            </w:r>
          </w:p>
        </w:tc>
        <w:tc>
          <w:tcPr>
            <w:tcW w:w="850" w:type="dxa"/>
            <w:gridSpan w:val="2"/>
            <w:tcBorders>
              <w:top w:val="single" w:sz="4" w:space="0" w:color="auto"/>
              <w:bottom w:val="single" w:sz="4" w:space="0" w:color="auto"/>
            </w:tcBorders>
            <w:vAlign w:val="center"/>
          </w:tcPr>
          <w:p w14:paraId="5619089A" w14:textId="77777777" w:rsidR="00DF462E" w:rsidRPr="003C0BAC" w:rsidRDefault="00DF462E" w:rsidP="005A6FC7">
            <w:pPr>
              <w:jc w:val="center"/>
            </w:pPr>
            <w:r w:rsidRPr="003C0BAC">
              <w:t>kg</w:t>
            </w:r>
          </w:p>
        </w:tc>
        <w:tc>
          <w:tcPr>
            <w:tcW w:w="1276" w:type="dxa"/>
            <w:gridSpan w:val="3"/>
            <w:tcBorders>
              <w:top w:val="single" w:sz="4" w:space="0" w:color="auto"/>
              <w:bottom w:val="single" w:sz="4" w:space="0" w:color="auto"/>
            </w:tcBorders>
            <w:vAlign w:val="center"/>
          </w:tcPr>
          <w:p w14:paraId="196BD497" w14:textId="77777777" w:rsidR="00DF462E" w:rsidRPr="003C0BAC" w:rsidRDefault="00DF462E" w:rsidP="005A6FC7">
            <w:pPr>
              <w:jc w:val="center"/>
            </w:pPr>
            <w:r w:rsidRPr="003C0BAC">
              <w:t>841,20</w:t>
            </w:r>
          </w:p>
          <w:p w14:paraId="58C753C2"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71E52E70"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00336D49" w14:textId="77777777" w:rsidR="00DF462E" w:rsidRPr="003C0BAC" w:rsidRDefault="00DF462E" w:rsidP="005A6FC7">
            <w:pPr>
              <w:keepLines/>
              <w:jc w:val="center"/>
              <w:rPr>
                <w:sz w:val="4"/>
                <w:szCs w:val="4"/>
              </w:rPr>
            </w:pPr>
          </w:p>
        </w:tc>
      </w:tr>
      <w:tr w:rsidR="00DF462E" w:rsidRPr="003C0BAC" w14:paraId="3A38C9EE"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86A4D95" w14:textId="77777777" w:rsidR="00DF462E" w:rsidRPr="003C0BAC" w:rsidRDefault="00DF462E" w:rsidP="005A6FC7">
            <w:pPr>
              <w:jc w:val="center"/>
            </w:pPr>
            <w:r w:rsidRPr="003C0BAC">
              <w:t xml:space="preserve"> 9</w:t>
            </w:r>
          </w:p>
        </w:tc>
        <w:tc>
          <w:tcPr>
            <w:tcW w:w="1276" w:type="dxa"/>
            <w:gridSpan w:val="2"/>
            <w:tcBorders>
              <w:top w:val="single" w:sz="4" w:space="0" w:color="auto"/>
              <w:bottom w:val="single" w:sz="4" w:space="0" w:color="auto"/>
            </w:tcBorders>
            <w:vAlign w:val="center"/>
          </w:tcPr>
          <w:p w14:paraId="512F44CA" w14:textId="77777777" w:rsidR="00DF462E" w:rsidRPr="003C0BAC" w:rsidRDefault="00DF462E" w:rsidP="005A6FC7">
            <w:pPr>
              <w:jc w:val="center"/>
            </w:pPr>
            <w:r w:rsidRPr="003C0BAC">
              <w:t>CO07B</w:t>
            </w:r>
          </w:p>
        </w:tc>
        <w:tc>
          <w:tcPr>
            <w:tcW w:w="3544" w:type="dxa"/>
            <w:gridSpan w:val="3"/>
            <w:tcBorders>
              <w:top w:val="single" w:sz="4" w:space="0" w:color="auto"/>
              <w:bottom w:val="single" w:sz="4" w:space="0" w:color="auto"/>
            </w:tcBorders>
            <w:vAlign w:val="center"/>
          </w:tcPr>
          <w:p w14:paraId="1D6ED64C" w14:textId="77777777" w:rsidR="00DF462E" w:rsidRPr="00DF462E" w:rsidRDefault="00DF462E" w:rsidP="005A6FC7">
            <w:pPr>
              <w:rPr>
                <w:sz w:val="24"/>
                <w:szCs w:val="24"/>
                <w:lang w:val="en-GB"/>
              </w:rPr>
            </w:pPr>
            <w:r w:rsidRPr="00DF462E">
              <w:rPr>
                <w:sz w:val="24"/>
                <w:szCs w:val="24"/>
                <w:lang w:val="en-GB"/>
              </w:rPr>
              <w:t>Imprejmuiri metalice din otel profilat, model decorativ</w:t>
            </w:r>
          </w:p>
          <w:p w14:paraId="401FDE14" w14:textId="77777777" w:rsidR="00DF462E" w:rsidRPr="00DF462E" w:rsidRDefault="00DF462E" w:rsidP="005A6FC7">
            <w:pPr>
              <w:rPr>
                <w:lang w:val="en-GB"/>
              </w:rPr>
            </w:pPr>
            <w:r w:rsidRPr="00DF462E">
              <w:rPr>
                <w:lang w:val="en-GB"/>
              </w:rPr>
              <w:t xml:space="preserve"> </w:t>
            </w:r>
          </w:p>
        </w:tc>
        <w:tc>
          <w:tcPr>
            <w:tcW w:w="850" w:type="dxa"/>
            <w:gridSpan w:val="2"/>
            <w:tcBorders>
              <w:top w:val="single" w:sz="4" w:space="0" w:color="auto"/>
              <w:bottom w:val="single" w:sz="4" w:space="0" w:color="auto"/>
            </w:tcBorders>
            <w:vAlign w:val="center"/>
          </w:tcPr>
          <w:p w14:paraId="21976F26" w14:textId="77777777" w:rsidR="00DF462E" w:rsidRPr="003C0BAC" w:rsidRDefault="00DF462E" w:rsidP="005A6FC7">
            <w:pPr>
              <w:jc w:val="center"/>
            </w:pPr>
            <w:r w:rsidRPr="003C0BAC">
              <w:t>kg</w:t>
            </w:r>
          </w:p>
        </w:tc>
        <w:tc>
          <w:tcPr>
            <w:tcW w:w="1276" w:type="dxa"/>
            <w:gridSpan w:val="3"/>
            <w:tcBorders>
              <w:top w:val="single" w:sz="4" w:space="0" w:color="auto"/>
              <w:bottom w:val="single" w:sz="4" w:space="0" w:color="auto"/>
            </w:tcBorders>
            <w:vAlign w:val="center"/>
          </w:tcPr>
          <w:p w14:paraId="498FBC07" w14:textId="77777777" w:rsidR="00DF462E" w:rsidRPr="003C0BAC" w:rsidRDefault="00DF462E" w:rsidP="005A6FC7">
            <w:pPr>
              <w:jc w:val="center"/>
            </w:pPr>
            <w:r w:rsidRPr="003C0BAC">
              <w:t>3 503,20</w:t>
            </w:r>
          </w:p>
          <w:p w14:paraId="2A2D2D5D"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223213F1"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7633BF24" w14:textId="77777777" w:rsidR="00DF462E" w:rsidRPr="003C0BAC" w:rsidRDefault="00DF462E" w:rsidP="005A6FC7">
            <w:pPr>
              <w:keepLines/>
              <w:jc w:val="center"/>
              <w:rPr>
                <w:sz w:val="4"/>
                <w:szCs w:val="4"/>
              </w:rPr>
            </w:pPr>
          </w:p>
        </w:tc>
      </w:tr>
      <w:tr w:rsidR="00DF462E" w:rsidRPr="003C0BAC" w14:paraId="19DBC0C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FA7810F" w14:textId="77777777" w:rsidR="00DF462E" w:rsidRPr="003C0BAC" w:rsidRDefault="00DF462E" w:rsidP="005A6FC7">
            <w:pPr>
              <w:jc w:val="center"/>
            </w:pPr>
            <w:r w:rsidRPr="003C0BAC">
              <w:t xml:space="preserve"> 10</w:t>
            </w:r>
          </w:p>
        </w:tc>
        <w:tc>
          <w:tcPr>
            <w:tcW w:w="1276" w:type="dxa"/>
            <w:gridSpan w:val="2"/>
            <w:tcBorders>
              <w:top w:val="single" w:sz="4" w:space="0" w:color="auto"/>
              <w:bottom w:val="single" w:sz="4" w:space="0" w:color="auto"/>
            </w:tcBorders>
            <w:vAlign w:val="center"/>
          </w:tcPr>
          <w:p w14:paraId="480EEEDF" w14:textId="77777777" w:rsidR="00DF462E" w:rsidRPr="003C0BAC" w:rsidRDefault="00DF462E" w:rsidP="005A6FC7">
            <w:pPr>
              <w:jc w:val="center"/>
            </w:pPr>
            <w:r w:rsidRPr="003C0BAC">
              <w:t>CK13A</w:t>
            </w:r>
          </w:p>
        </w:tc>
        <w:tc>
          <w:tcPr>
            <w:tcW w:w="3544" w:type="dxa"/>
            <w:gridSpan w:val="3"/>
            <w:tcBorders>
              <w:top w:val="single" w:sz="4" w:space="0" w:color="auto"/>
              <w:bottom w:val="single" w:sz="4" w:space="0" w:color="auto"/>
            </w:tcBorders>
            <w:vAlign w:val="center"/>
          </w:tcPr>
          <w:p w14:paraId="7FEEB35B" w14:textId="77777777" w:rsidR="00DF462E" w:rsidRPr="00DF462E" w:rsidRDefault="00DF462E" w:rsidP="005A6FC7">
            <w:pPr>
              <w:rPr>
                <w:sz w:val="24"/>
                <w:szCs w:val="24"/>
                <w:lang w:val="en-GB"/>
              </w:rPr>
            </w:pPr>
            <w:r w:rsidRPr="00DF462E">
              <w:rPr>
                <w:sz w:val="24"/>
                <w:szCs w:val="24"/>
                <w:lang w:val="en-GB"/>
              </w:rPr>
              <w:t>Usi si porti metalice glisante sau pliante intr-un canat montate in zidarie de orice natura inclusiv accesoriile necesare, cu suprafata pina la 7 mp inclusiv</w:t>
            </w:r>
          </w:p>
          <w:p w14:paraId="03639BCE" w14:textId="77777777" w:rsidR="00DF462E" w:rsidRPr="00DF462E" w:rsidRDefault="00DF462E" w:rsidP="005A6FC7">
            <w:pPr>
              <w:rPr>
                <w:lang w:val="en-GB"/>
              </w:rPr>
            </w:pPr>
            <w:r w:rsidRPr="00DF462E">
              <w:rPr>
                <w:lang w:val="en-GB"/>
              </w:rPr>
              <w:t xml:space="preserve"> </w:t>
            </w:r>
          </w:p>
        </w:tc>
        <w:tc>
          <w:tcPr>
            <w:tcW w:w="850" w:type="dxa"/>
            <w:gridSpan w:val="2"/>
            <w:tcBorders>
              <w:top w:val="single" w:sz="4" w:space="0" w:color="auto"/>
              <w:bottom w:val="single" w:sz="4" w:space="0" w:color="auto"/>
            </w:tcBorders>
            <w:vAlign w:val="center"/>
          </w:tcPr>
          <w:p w14:paraId="1F5CD720" w14:textId="77777777" w:rsidR="00DF462E" w:rsidRPr="003C0BAC" w:rsidRDefault="00DF462E" w:rsidP="005A6FC7">
            <w:pPr>
              <w:jc w:val="center"/>
            </w:pPr>
            <w:r w:rsidRPr="003C0BAC">
              <w:t>m2</w:t>
            </w:r>
          </w:p>
        </w:tc>
        <w:tc>
          <w:tcPr>
            <w:tcW w:w="1276" w:type="dxa"/>
            <w:gridSpan w:val="3"/>
            <w:tcBorders>
              <w:top w:val="single" w:sz="4" w:space="0" w:color="auto"/>
              <w:bottom w:val="single" w:sz="4" w:space="0" w:color="auto"/>
            </w:tcBorders>
            <w:vAlign w:val="center"/>
          </w:tcPr>
          <w:p w14:paraId="47B59D53" w14:textId="77777777" w:rsidR="00DF462E" w:rsidRPr="003C0BAC" w:rsidRDefault="00DF462E" w:rsidP="005A6FC7">
            <w:pPr>
              <w:jc w:val="center"/>
            </w:pPr>
            <w:r w:rsidRPr="003C0BAC">
              <w:t>1,75</w:t>
            </w:r>
          </w:p>
          <w:p w14:paraId="1D61438F"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37698696"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665D06D3" w14:textId="77777777" w:rsidR="00DF462E" w:rsidRPr="003C0BAC" w:rsidRDefault="00DF462E" w:rsidP="005A6FC7">
            <w:pPr>
              <w:keepLines/>
              <w:jc w:val="center"/>
              <w:rPr>
                <w:sz w:val="4"/>
                <w:szCs w:val="4"/>
              </w:rPr>
            </w:pPr>
          </w:p>
        </w:tc>
      </w:tr>
      <w:tr w:rsidR="00DF462E" w:rsidRPr="003C0BAC" w14:paraId="22FB37AD"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E7FF40E" w14:textId="77777777" w:rsidR="00DF462E" w:rsidRPr="003C0BAC" w:rsidRDefault="00DF462E" w:rsidP="005A6FC7">
            <w:pPr>
              <w:jc w:val="center"/>
            </w:pPr>
            <w:r w:rsidRPr="003C0BAC">
              <w:t xml:space="preserve"> 11</w:t>
            </w:r>
          </w:p>
        </w:tc>
        <w:tc>
          <w:tcPr>
            <w:tcW w:w="1276" w:type="dxa"/>
            <w:gridSpan w:val="2"/>
            <w:tcBorders>
              <w:top w:val="single" w:sz="4" w:space="0" w:color="auto"/>
              <w:bottom w:val="single" w:sz="4" w:space="0" w:color="auto"/>
            </w:tcBorders>
            <w:vAlign w:val="center"/>
          </w:tcPr>
          <w:p w14:paraId="2DC27B6D" w14:textId="77777777" w:rsidR="00DF462E" w:rsidRPr="003C0BAC" w:rsidRDefault="00DF462E" w:rsidP="005A6FC7">
            <w:pPr>
              <w:jc w:val="center"/>
            </w:pPr>
            <w:r w:rsidRPr="003C0BAC">
              <w:t>CK13B</w:t>
            </w:r>
          </w:p>
        </w:tc>
        <w:tc>
          <w:tcPr>
            <w:tcW w:w="3544" w:type="dxa"/>
            <w:gridSpan w:val="3"/>
            <w:tcBorders>
              <w:top w:val="single" w:sz="4" w:space="0" w:color="auto"/>
              <w:bottom w:val="single" w:sz="4" w:space="0" w:color="auto"/>
            </w:tcBorders>
            <w:vAlign w:val="center"/>
          </w:tcPr>
          <w:p w14:paraId="1905E33C" w14:textId="77777777" w:rsidR="00DF462E" w:rsidRPr="00DF462E" w:rsidRDefault="00DF462E" w:rsidP="005A6FC7">
            <w:pPr>
              <w:rPr>
                <w:sz w:val="24"/>
                <w:szCs w:val="24"/>
                <w:lang w:val="en-GB"/>
              </w:rPr>
            </w:pPr>
            <w:r w:rsidRPr="00DF462E">
              <w:rPr>
                <w:sz w:val="24"/>
                <w:szCs w:val="24"/>
                <w:lang w:val="en-GB"/>
              </w:rPr>
              <w:t>Usi si porti metalice glisante sau pliante intr-un canat montate in zidarie de orice natura inclusiv accesoriile necesare, cu suprafata peste 7 mp</w:t>
            </w:r>
          </w:p>
          <w:p w14:paraId="11EB3816" w14:textId="77777777" w:rsidR="00DF462E" w:rsidRPr="00DF462E" w:rsidRDefault="00DF462E" w:rsidP="005A6FC7">
            <w:pPr>
              <w:rPr>
                <w:lang w:val="en-GB"/>
              </w:rPr>
            </w:pPr>
            <w:r w:rsidRPr="00DF462E">
              <w:rPr>
                <w:lang w:val="en-GB"/>
              </w:rPr>
              <w:t xml:space="preserve"> </w:t>
            </w:r>
          </w:p>
        </w:tc>
        <w:tc>
          <w:tcPr>
            <w:tcW w:w="850" w:type="dxa"/>
            <w:gridSpan w:val="2"/>
            <w:tcBorders>
              <w:top w:val="single" w:sz="4" w:space="0" w:color="auto"/>
              <w:bottom w:val="single" w:sz="4" w:space="0" w:color="auto"/>
            </w:tcBorders>
            <w:vAlign w:val="center"/>
          </w:tcPr>
          <w:p w14:paraId="07D35BD1" w14:textId="77777777" w:rsidR="00DF462E" w:rsidRPr="003C0BAC" w:rsidRDefault="00DF462E" w:rsidP="005A6FC7">
            <w:pPr>
              <w:jc w:val="center"/>
            </w:pPr>
            <w:r w:rsidRPr="003C0BAC">
              <w:t>m2</w:t>
            </w:r>
          </w:p>
        </w:tc>
        <w:tc>
          <w:tcPr>
            <w:tcW w:w="1276" w:type="dxa"/>
            <w:gridSpan w:val="3"/>
            <w:tcBorders>
              <w:top w:val="single" w:sz="4" w:space="0" w:color="auto"/>
              <w:bottom w:val="single" w:sz="4" w:space="0" w:color="auto"/>
            </w:tcBorders>
            <w:vAlign w:val="center"/>
          </w:tcPr>
          <w:p w14:paraId="527620C4" w14:textId="77777777" w:rsidR="00DF462E" w:rsidRPr="003C0BAC" w:rsidRDefault="00DF462E" w:rsidP="005A6FC7">
            <w:pPr>
              <w:jc w:val="center"/>
            </w:pPr>
            <w:r w:rsidRPr="003C0BAC">
              <w:t>8,50</w:t>
            </w:r>
          </w:p>
          <w:p w14:paraId="18D3CFC1"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10D5DCB5"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7780CB11" w14:textId="77777777" w:rsidR="00DF462E" w:rsidRPr="003C0BAC" w:rsidRDefault="00DF462E" w:rsidP="005A6FC7">
            <w:pPr>
              <w:keepLines/>
              <w:jc w:val="center"/>
              <w:rPr>
                <w:sz w:val="4"/>
                <w:szCs w:val="4"/>
              </w:rPr>
            </w:pPr>
          </w:p>
        </w:tc>
      </w:tr>
      <w:tr w:rsidR="00DF462E" w:rsidRPr="003C0BAC" w14:paraId="1119D802"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A939BED" w14:textId="77777777" w:rsidR="00DF462E" w:rsidRPr="003C0BAC" w:rsidRDefault="00DF462E" w:rsidP="005A6FC7">
            <w:pPr>
              <w:jc w:val="center"/>
            </w:pPr>
            <w:r w:rsidRPr="003C0BAC">
              <w:t xml:space="preserve"> 12</w:t>
            </w:r>
          </w:p>
        </w:tc>
        <w:tc>
          <w:tcPr>
            <w:tcW w:w="1276" w:type="dxa"/>
            <w:gridSpan w:val="2"/>
            <w:tcBorders>
              <w:top w:val="single" w:sz="4" w:space="0" w:color="auto"/>
              <w:bottom w:val="single" w:sz="4" w:space="0" w:color="auto"/>
            </w:tcBorders>
            <w:vAlign w:val="center"/>
          </w:tcPr>
          <w:p w14:paraId="2BD18FCB" w14:textId="77777777" w:rsidR="00DF462E" w:rsidRPr="003C0BAC" w:rsidRDefault="00DF462E" w:rsidP="005A6FC7">
            <w:pPr>
              <w:jc w:val="center"/>
            </w:pPr>
            <w:r w:rsidRPr="003C0BAC">
              <w:t>CN21B</w:t>
            </w:r>
          </w:p>
        </w:tc>
        <w:tc>
          <w:tcPr>
            <w:tcW w:w="3544" w:type="dxa"/>
            <w:gridSpan w:val="3"/>
            <w:tcBorders>
              <w:top w:val="single" w:sz="4" w:space="0" w:color="auto"/>
              <w:bottom w:val="single" w:sz="4" w:space="0" w:color="auto"/>
            </w:tcBorders>
            <w:vAlign w:val="center"/>
          </w:tcPr>
          <w:p w14:paraId="2186172B" w14:textId="77777777" w:rsidR="00DF462E" w:rsidRPr="00DF462E" w:rsidRDefault="00DF462E" w:rsidP="005A6FC7">
            <w:pPr>
              <w:rPr>
                <w:sz w:val="24"/>
                <w:szCs w:val="24"/>
                <w:lang w:val="en-GB"/>
              </w:rPr>
            </w:pPr>
            <w:r w:rsidRPr="00DF462E">
              <w:rPr>
                <w:sz w:val="24"/>
                <w:szCs w:val="24"/>
                <w:lang w:val="en-GB"/>
              </w:rPr>
              <w:t>Vopsitorii la balustrade, grile si parapete metalice executate cu email alchidic intr-un strat inclusiv grundul</w:t>
            </w:r>
          </w:p>
          <w:p w14:paraId="30339DD8" w14:textId="77777777" w:rsidR="00DF462E" w:rsidRPr="00DF462E" w:rsidRDefault="00DF462E" w:rsidP="005A6FC7">
            <w:pPr>
              <w:rPr>
                <w:lang w:val="en-GB"/>
              </w:rPr>
            </w:pPr>
            <w:r w:rsidRPr="00DF462E">
              <w:rPr>
                <w:lang w:val="en-GB"/>
              </w:rPr>
              <w:t xml:space="preserve"> </w:t>
            </w:r>
          </w:p>
        </w:tc>
        <w:tc>
          <w:tcPr>
            <w:tcW w:w="850" w:type="dxa"/>
            <w:gridSpan w:val="2"/>
            <w:tcBorders>
              <w:top w:val="single" w:sz="4" w:space="0" w:color="auto"/>
              <w:bottom w:val="single" w:sz="4" w:space="0" w:color="auto"/>
            </w:tcBorders>
            <w:vAlign w:val="center"/>
          </w:tcPr>
          <w:p w14:paraId="473B3D69" w14:textId="77777777" w:rsidR="00DF462E" w:rsidRPr="003C0BAC" w:rsidRDefault="00DF462E" w:rsidP="005A6FC7">
            <w:pPr>
              <w:jc w:val="center"/>
            </w:pPr>
            <w:r w:rsidRPr="003C0BAC">
              <w:t>m2</w:t>
            </w:r>
          </w:p>
        </w:tc>
        <w:tc>
          <w:tcPr>
            <w:tcW w:w="1276" w:type="dxa"/>
            <w:gridSpan w:val="3"/>
            <w:tcBorders>
              <w:top w:val="single" w:sz="4" w:space="0" w:color="auto"/>
              <w:bottom w:val="single" w:sz="4" w:space="0" w:color="auto"/>
            </w:tcBorders>
            <w:vAlign w:val="center"/>
          </w:tcPr>
          <w:p w14:paraId="46AFCC19" w14:textId="77777777" w:rsidR="00DF462E" w:rsidRPr="003C0BAC" w:rsidRDefault="00DF462E" w:rsidP="005A6FC7">
            <w:pPr>
              <w:jc w:val="center"/>
            </w:pPr>
            <w:r w:rsidRPr="003C0BAC">
              <w:t>226,00</w:t>
            </w:r>
          </w:p>
          <w:p w14:paraId="6135A496" w14:textId="77777777" w:rsidR="00DF462E" w:rsidRPr="003C0BAC" w:rsidRDefault="00DF462E" w:rsidP="005A6FC7">
            <w:pPr>
              <w:jc w:val="center"/>
            </w:pPr>
          </w:p>
        </w:tc>
        <w:tc>
          <w:tcPr>
            <w:tcW w:w="1417" w:type="dxa"/>
            <w:gridSpan w:val="2"/>
            <w:tcBorders>
              <w:top w:val="single" w:sz="4" w:space="0" w:color="auto"/>
              <w:bottom w:val="single" w:sz="4" w:space="0" w:color="auto"/>
            </w:tcBorders>
            <w:vAlign w:val="center"/>
          </w:tcPr>
          <w:p w14:paraId="61F7EF99" w14:textId="77777777" w:rsidR="00DF462E" w:rsidRPr="003C0BAC" w:rsidRDefault="00DF462E" w:rsidP="005A6FC7">
            <w:pPr>
              <w:keepLines/>
              <w:jc w:val="center"/>
              <w:rPr>
                <w:sz w:val="4"/>
                <w:szCs w:val="4"/>
              </w:rPr>
            </w:pPr>
          </w:p>
        </w:tc>
        <w:tc>
          <w:tcPr>
            <w:tcW w:w="1418" w:type="dxa"/>
            <w:tcBorders>
              <w:top w:val="single" w:sz="4" w:space="0" w:color="auto"/>
              <w:bottom w:val="single" w:sz="4" w:space="0" w:color="auto"/>
            </w:tcBorders>
            <w:vAlign w:val="center"/>
          </w:tcPr>
          <w:p w14:paraId="7FAFAA01" w14:textId="77777777" w:rsidR="00DF462E" w:rsidRPr="003C0BAC" w:rsidRDefault="00DF462E" w:rsidP="005A6FC7">
            <w:pPr>
              <w:keepLines/>
              <w:jc w:val="center"/>
              <w:rPr>
                <w:sz w:val="4"/>
                <w:szCs w:val="4"/>
              </w:rPr>
            </w:pPr>
          </w:p>
        </w:tc>
      </w:tr>
      <w:tr w:rsidR="00DF462E" w:rsidRPr="003C0BAC" w14:paraId="02E65825"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single" w:sz="6" w:space="0" w:color="auto"/>
              <w:bottom w:val="nil"/>
            </w:tcBorders>
          </w:tcPr>
          <w:p w14:paraId="27809115" w14:textId="77777777" w:rsidR="00DF462E" w:rsidRPr="003C0BAC" w:rsidRDefault="00DF462E" w:rsidP="005A6FC7">
            <w:r w:rsidRPr="003C0BAC">
              <w:t xml:space="preserve"> </w:t>
            </w:r>
          </w:p>
        </w:tc>
        <w:tc>
          <w:tcPr>
            <w:tcW w:w="1276" w:type="dxa"/>
            <w:gridSpan w:val="2"/>
            <w:tcBorders>
              <w:top w:val="single" w:sz="6" w:space="0" w:color="auto"/>
              <w:bottom w:val="nil"/>
            </w:tcBorders>
          </w:tcPr>
          <w:p w14:paraId="0A4A89A1" w14:textId="77777777" w:rsidR="00DF462E" w:rsidRPr="003C0BAC" w:rsidRDefault="00DF462E" w:rsidP="005A6FC7"/>
        </w:tc>
        <w:tc>
          <w:tcPr>
            <w:tcW w:w="3544" w:type="dxa"/>
            <w:gridSpan w:val="3"/>
            <w:tcBorders>
              <w:top w:val="single" w:sz="6" w:space="0" w:color="auto"/>
              <w:bottom w:val="nil"/>
            </w:tcBorders>
          </w:tcPr>
          <w:p w14:paraId="688EA566" w14:textId="77777777" w:rsidR="00DF462E" w:rsidRPr="003C0BAC" w:rsidRDefault="00DF462E" w:rsidP="005A6FC7"/>
        </w:tc>
        <w:tc>
          <w:tcPr>
            <w:tcW w:w="506" w:type="dxa"/>
            <w:tcBorders>
              <w:top w:val="single" w:sz="6" w:space="0" w:color="auto"/>
              <w:bottom w:val="nil"/>
              <w:right w:val="nil"/>
            </w:tcBorders>
          </w:tcPr>
          <w:p w14:paraId="436C37EF" w14:textId="77777777" w:rsidR="00DF462E" w:rsidRPr="003C0BAC" w:rsidRDefault="00DF462E" w:rsidP="005A6FC7"/>
        </w:tc>
        <w:tc>
          <w:tcPr>
            <w:tcW w:w="1418" w:type="dxa"/>
            <w:gridSpan w:val="3"/>
            <w:tcBorders>
              <w:top w:val="single" w:sz="6" w:space="0" w:color="auto"/>
              <w:left w:val="nil"/>
              <w:bottom w:val="nil"/>
              <w:right w:val="nil"/>
            </w:tcBorders>
          </w:tcPr>
          <w:p w14:paraId="29AAABA9" w14:textId="77777777" w:rsidR="00DF462E" w:rsidRPr="003C0BAC" w:rsidRDefault="00DF462E" w:rsidP="005A6FC7"/>
        </w:tc>
        <w:tc>
          <w:tcPr>
            <w:tcW w:w="1619" w:type="dxa"/>
            <w:gridSpan w:val="3"/>
            <w:tcBorders>
              <w:top w:val="single" w:sz="6" w:space="0" w:color="auto"/>
              <w:left w:val="nil"/>
              <w:bottom w:val="nil"/>
            </w:tcBorders>
          </w:tcPr>
          <w:p w14:paraId="13883216" w14:textId="77777777" w:rsidR="00DF462E" w:rsidRPr="003C0BAC" w:rsidRDefault="00DF462E" w:rsidP="005A6FC7"/>
        </w:tc>
        <w:tc>
          <w:tcPr>
            <w:tcW w:w="1418" w:type="dxa"/>
            <w:tcBorders>
              <w:top w:val="single" w:sz="6" w:space="0" w:color="auto"/>
              <w:bottom w:val="nil"/>
            </w:tcBorders>
          </w:tcPr>
          <w:p w14:paraId="6AF6389A" w14:textId="77777777" w:rsidR="00DF462E" w:rsidRPr="003C0BAC" w:rsidRDefault="00DF462E" w:rsidP="005A6FC7"/>
        </w:tc>
      </w:tr>
      <w:tr w:rsidR="00DF462E" w:rsidRPr="003C0BAC" w14:paraId="5B36801E" w14:textId="77777777" w:rsidTr="005A6FC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9D04201" w14:textId="77777777" w:rsidR="00DF462E" w:rsidRPr="003C0BAC" w:rsidRDefault="00DF462E" w:rsidP="005A6FC7"/>
        </w:tc>
        <w:tc>
          <w:tcPr>
            <w:tcW w:w="1276" w:type="dxa"/>
            <w:gridSpan w:val="2"/>
            <w:tcBorders>
              <w:bottom w:val="single" w:sz="4" w:space="0" w:color="auto"/>
            </w:tcBorders>
          </w:tcPr>
          <w:p w14:paraId="258113E8" w14:textId="77777777" w:rsidR="00DF462E" w:rsidRPr="003C0BAC" w:rsidRDefault="00DF462E" w:rsidP="005A6FC7"/>
        </w:tc>
        <w:tc>
          <w:tcPr>
            <w:tcW w:w="3544" w:type="dxa"/>
            <w:gridSpan w:val="3"/>
            <w:tcBorders>
              <w:bottom w:val="single" w:sz="4" w:space="0" w:color="auto"/>
            </w:tcBorders>
          </w:tcPr>
          <w:p w14:paraId="63E57934" w14:textId="77777777" w:rsidR="00DF462E" w:rsidRPr="003C0BAC" w:rsidRDefault="00DF462E" w:rsidP="005A6FC7">
            <w:pPr>
              <w:rPr>
                <w:b/>
                <w:bCs/>
                <w:sz w:val="24"/>
                <w:szCs w:val="24"/>
              </w:rPr>
            </w:pPr>
            <w:r w:rsidRPr="003C0BAC">
              <w:rPr>
                <w:b/>
                <w:bCs/>
                <w:sz w:val="24"/>
                <w:szCs w:val="24"/>
              </w:rPr>
              <w:t xml:space="preserve">Total </w:t>
            </w:r>
            <w:r w:rsidRPr="003C0BAC">
              <w:rPr>
                <w:b/>
                <w:bCs/>
              </w:rPr>
              <w:t>Inprejmuire</w:t>
            </w:r>
          </w:p>
          <w:p w14:paraId="7567BC7E" w14:textId="77777777" w:rsidR="00DF462E" w:rsidRPr="003C0BAC" w:rsidRDefault="00DF462E" w:rsidP="005A6FC7">
            <w:r w:rsidRPr="003C0BAC">
              <w:rPr>
                <w:b/>
                <w:bCs/>
              </w:rPr>
              <w:t>Inclusiv salariu</w:t>
            </w:r>
          </w:p>
        </w:tc>
        <w:tc>
          <w:tcPr>
            <w:tcW w:w="506" w:type="dxa"/>
            <w:tcBorders>
              <w:bottom w:val="single" w:sz="4" w:space="0" w:color="auto"/>
              <w:right w:val="nil"/>
            </w:tcBorders>
          </w:tcPr>
          <w:p w14:paraId="27B7309A" w14:textId="77777777" w:rsidR="00DF462E" w:rsidRPr="003C0BAC" w:rsidRDefault="00DF462E" w:rsidP="005A6FC7"/>
        </w:tc>
        <w:tc>
          <w:tcPr>
            <w:tcW w:w="1418" w:type="dxa"/>
            <w:gridSpan w:val="3"/>
            <w:tcBorders>
              <w:left w:val="nil"/>
              <w:bottom w:val="single" w:sz="4" w:space="0" w:color="auto"/>
              <w:right w:val="nil"/>
            </w:tcBorders>
          </w:tcPr>
          <w:p w14:paraId="39D03D1E" w14:textId="77777777" w:rsidR="00DF462E" w:rsidRPr="003C0BAC" w:rsidRDefault="00DF462E" w:rsidP="005A6FC7"/>
        </w:tc>
        <w:tc>
          <w:tcPr>
            <w:tcW w:w="1619" w:type="dxa"/>
            <w:gridSpan w:val="3"/>
            <w:tcBorders>
              <w:left w:val="nil"/>
              <w:bottom w:val="single" w:sz="4" w:space="0" w:color="auto"/>
            </w:tcBorders>
          </w:tcPr>
          <w:p w14:paraId="04C57215" w14:textId="77777777" w:rsidR="00DF462E" w:rsidRPr="003C0BAC" w:rsidRDefault="00DF462E" w:rsidP="005A6FC7"/>
        </w:tc>
        <w:tc>
          <w:tcPr>
            <w:tcW w:w="1418" w:type="dxa"/>
            <w:tcBorders>
              <w:bottom w:val="single" w:sz="4" w:space="0" w:color="auto"/>
            </w:tcBorders>
          </w:tcPr>
          <w:p w14:paraId="25B63C5D" w14:textId="77777777" w:rsidR="00DF462E" w:rsidRPr="003C0BAC" w:rsidRDefault="00DF462E" w:rsidP="005A6FC7">
            <w:pPr>
              <w:keepLines/>
              <w:jc w:val="center"/>
            </w:pPr>
          </w:p>
        </w:tc>
      </w:tr>
      <w:tr w:rsidR="00DF462E" w:rsidRPr="003C0BAC" w14:paraId="6E183E12"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54DDF1EA" w14:textId="77777777" w:rsidR="00DF462E" w:rsidRPr="003C0BAC" w:rsidRDefault="00DF462E" w:rsidP="005A6FC7"/>
        </w:tc>
        <w:tc>
          <w:tcPr>
            <w:tcW w:w="1134" w:type="dxa"/>
            <w:gridSpan w:val="2"/>
            <w:tcBorders>
              <w:top w:val="single" w:sz="6" w:space="0" w:color="auto"/>
              <w:bottom w:val="single" w:sz="12" w:space="0" w:color="auto"/>
            </w:tcBorders>
          </w:tcPr>
          <w:p w14:paraId="619670E0" w14:textId="77777777" w:rsidR="00DF462E" w:rsidRPr="003C0BAC" w:rsidRDefault="00DF462E" w:rsidP="005A6FC7"/>
        </w:tc>
        <w:tc>
          <w:tcPr>
            <w:tcW w:w="3010" w:type="dxa"/>
            <w:gridSpan w:val="3"/>
            <w:tcBorders>
              <w:top w:val="single" w:sz="6" w:space="0" w:color="auto"/>
              <w:bottom w:val="single" w:sz="12" w:space="0" w:color="auto"/>
            </w:tcBorders>
          </w:tcPr>
          <w:p w14:paraId="63753D88" w14:textId="77777777" w:rsidR="00DF462E" w:rsidRPr="003C0BAC" w:rsidRDefault="00DF462E" w:rsidP="005A6FC7">
            <w:pPr>
              <w:rPr>
                <w:b/>
                <w:bCs/>
              </w:rPr>
            </w:pPr>
          </w:p>
        </w:tc>
        <w:tc>
          <w:tcPr>
            <w:tcW w:w="1216" w:type="dxa"/>
            <w:gridSpan w:val="2"/>
            <w:tcBorders>
              <w:top w:val="single" w:sz="6" w:space="0" w:color="auto"/>
              <w:bottom w:val="single" w:sz="12" w:space="0" w:color="auto"/>
            </w:tcBorders>
          </w:tcPr>
          <w:p w14:paraId="23C6636C" w14:textId="77777777" w:rsidR="00DF462E" w:rsidRPr="003C0BAC" w:rsidRDefault="00DF462E" w:rsidP="005A6FC7"/>
        </w:tc>
        <w:tc>
          <w:tcPr>
            <w:tcW w:w="1418" w:type="dxa"/>
            <w:gridSpan w:val="3"/>
            <w:tcBorders>
              <w:top w:val="single" w:sz="6" w:space="0" w:color="auto"/>
              <w:bottom w:val="single" w:sz="12" w:space="0" w:color="auto"/>
            </w:tcBorders>
          </w:tcPr>
          <w:p w14:paraId="0CE0F7FC" w14:textId="77777777" w:rsidR="00DF462E" w:rsidRPr="003C0BAC" w:rsidRDefault="00DF462E" w:rsidP="005A6FC7"/>
        </w:tc>
        <w:tc>
          <w:tcPr>
            <w:tcW w:w="1418" w:type="dxa"/>
            <w:gridSpan w:val="2"/>
            <w:tcBorders>
              <w:top w:val="single" w:sz="6" w:space="0" w:color="auto"/>
              <w:bottom w:val="single" w:sz="12" w:space="0" w:color="auto"/>
            </w:tcBorders>
          </w:tcPr>
          <w:p w14:paraId="2D96388B" w14:textId="77777777" w:rsidR="00DF462E" w:rsidRPr="003C0BAC" w:rsidRDefault="00DF462E" w:rsidP="005A6FC7"/>
        </w:tc>
        <w:tc>
          <w:tcPr>
            <w:tcW w:w="1619" w:type="dxa"/>
            <w:gridSpan w:val="2"/>
            <w:tcBorders>
              <w:top w:val="single" w:sz="6" w:space="0" w:color="auto"/>
              <w:bottom w:val="single" w:sz="12" w:space="0" w:color="auto"/>
            </w:tcBorders>
          </w:tcPr>
          <w:p w14:paraId="7703F699" w14:textId="77777777" w:rsidR="00DF462E" w:rsidRPr="003C0BAC" w:rsidRDefault="00DF462E" w:rsidP="005A6FC7"/>
        </w:tc>
      </w:tr>
      <w:tr w:rsidR="00DF462E" w:rsidRPr="003C0BAC" w14:paraId="6F1DD130"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3312275C" w14:textId="77777777" w:rsidR="00DF462E" w:rsidRPr="003C0BAC" w:rsidRDefault="00DF462E" w:rsidP="005A6FC7"/>
        </w:tc>
        <w:tc>
          <w:tcPr>
            <w:tcW w:w="1134" w:type="dxa"/>
            <w:gridSpan w:val="2"/>
            <w:tcBorders>
              <w:top w:val="single" w:sz="12" w:space="0" w:color="auto"/>
              <w:left w:val="nil"/>
              <w:bottom w:val="nil"/>
              <w:right w:val="nil"/>
            </w:tcBorders>
          </w:tcPr>
          <w:p w14:paraId="5A7CC0C6" w14:textId="77777777" w:rsidR="00DF462E" w:rsidRPr="003C0BAC" w:rsidRDefault="00DF462E" w:rsidP="005A6FC7"/>
        </w:tc>
        <w:tc>
          <w:tcPr>
            <w:tcW w:w="3010" w:type="dxa"/>
            <w:gridSpan w:val="3"/>
            <w:tcBorders>
              <w:top w:val="single" w:sz="12" w:space="0" w:color="auto"/>
              <w:left w:val="nil"/>
              <w:bottom w:val="nil"/>
              <w:right w:val="nil"/>
            </w:tcBorders>
          </w:tcPr>
          <w:p w14:paraId="7EFC4949" w14:textId="77777777" w:rsidR="00DF462E" w:rsidRPr="003C0BAC" w:rsidRDefault="00DF462E" w:rsidP="005A6FC7"/>
        </w:tc>
        <w:tc>
          <w:tcPr>
            <w:tcW w:w="1216" w:type="dxa"/>
            <w:gridSpan w:val="2"/>
            <w:tcBorders>
              <w:top w:val="single" w:sz="12" w:space="0" w:color="auto"/>
              <w:left w:val="nil"/>
              <w:bottom w:val="nil"/>
              <w:right w:val="nil"/>
            </w:tcBorders>
          </w:tcPr>
          <w:p w14:paraId="2F948229" w14:textId="77777777" w:rsidR="00DF462E" w:rsidRPr="003C0BAC" w:rsidRDefault="00DF462E" w:rsidP="005A6FC7"/>
        </w:tc>
        <w:tc>
          <w:tcPr>
            <w:tcW w:w="1418" w:type="dxa"/>
            <w:gridSpan w:val="3"/>
            <w:tcBorders>
              <w:top w:val="single" w:sz="12" w:space="0" w:color="auto"/>
              <w:left w:val="nil"/>
              <w:bottom w:val="nil"/>
              <w:right w:val="nil"/>
            </w:tcBorders>
          </w:tcPr>
          <w:p w14:paraId="6F52367C" w14:textId="77777777" w:rsidR="00DF462E" w:rsidRPr="003C0BAC" w:rsidRDefault="00DF462E" w:rsidP="005A6FC7"/>
        </w:tc>
        <w:tc>
          <w:tcPr>
            <w:tcW w:w="1418" w:type="dxa"/>
            <w:gridSpan w:val="2"/>
            <w:tcBorders>
              <w:top w:val="single" w:sz="12" w:space="0" w:color="auto"/>
              <w:left w:val="nil"/>
              <w:bottom w:val="nil"/>
              <w:right w:val="nil"/>
            </w:tcBorders>
          </w:tcPr>
          <w:p w14:paraId="400119D9" w14:textId="77777777" w:rsidR="00DF462E" w:rsidRPr="003C0BAC" w:rsidRDefault="00DF462E" w:rsidP="005A6FC7"/>
        </w:tc>
        <w:tc>
          <w:tcPr>
            <w:tcW w:w="1619" w:type="dxa"/>
            <w:gridSpan w:val="2"/>
            <w:tcBorders>
              <w:top w:val="single" w:sz="12" w:space="0" w:color="auto"/>
              <w:left w:val="nil"/>
              <w:bottom w:val="nil"/>
              <w:right w:val="nil"/>
            </w:tcBorders>
          </w:tcPr>
          <w:p w14:paraId="05497BC4" w14:textId="77777777" w:rsidR="00DF462E" w:rsidRPr="003C0BAC" w:rsidRDefault="00DF462E" w:rsidP="005A6FC7"/>
        </w:tc>
      </w:tr>
      <w:tr w:rsidR="00DF462E" w:rsidRPr="00C56517" w14:paraId="5D6CA6CF"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65EF071C" w14:textId="77777777" w:rsidR="00DF462E" w:rsidRPr="00C56517" w:rsidRDefault="00DF462E" w:rsidP="005A6FC7">
            <w:pPr>
              <w:rPr>
                <w:sz w:val="24"/>
                <w:szCs w:val="24"/>
              </w:rPr>
            </w:pPr>
          </w:p>
        </w:tc>
        <w:tc>
          <w:tcPr>
            <w:tcW w:w="1276" w:type="dxa"/>
            <w:gridSpan w:val="2"/>
            <w:tcBorders>
              <w:top w:val="single" w:sz="4" w:space="0" w:color="auto"/>
              <w:left w:val="single" w:sz="4" w:space="0" w:color="auto"/>
              <w:bottom w:val="single" w:sz="4" w:space="0" w:color="auto"/>
            </w:tcBorders>
          </w:tcPr>
          <w:p w14:paraId="1DF0B3F0" w14:textId="77777777" w:rsidR="00DF462E" w:rsidRPr="00C56517" w:rsidRDefault="00DF462E" w:rsidP="005A6FC7">
            <w:pPr>
              <w:rPr>
                <w:sz w:val="24"/>
                <w:szCs w:val="24"/>
              </w:rPr>
            </w:pPr>
          </w:p>
        </w:tc>
        <w:tc>
          <w:tcPr>
            <w:tcW w:w="3544" w:type="dxa"/>
            <w:gridSpan w:val="3"/>
            <w:tcBorders>
              <w:top w:val="single" w:sz="4" w:space="0" w:color="auto"/>
              <w:bottom w:val="single" w:sz="4" w:space="0" w:color="auto"/>
            </w:tcBorders>
          </w:tcPr>
          <w:p w14:paraId="3633ADD8" w14:textId="77777777" w:rsidR="00DF462E" w:rsidRPr="00C56517" w:rsidRDefault="00DF462E" w:rsidP="005A6FC7">
            <w:pPr>
              <w:rPr>
                <w:sz w:val="24"/>
                <w:szCs w:val="24"/>
              </w:rPr>
            </w:pPr>
            <w:r w:rsidRPr="00C56517">
              <w:rPr>
                <w:sz w:val="24"/>
                <w:szCs w:val="24"/>
              </w:rPr>
              <w:t xml:space="preserve">Total  </w:t>
            </w:r>
          </w:p>
        </w:tc>
        <w:tc>
          <w:tcPr>
            <w:tcW w:w="992" w:type="dxa"/>
            <w:gridSpan w:val="3"/>
            <w:tcBorders>
              <w:top w:val="single" w:sz="4" w:space="0" w:color="auto"/>
              <w:bottom w:val="single" w:sz="4" w:space="0" w:color="auto"/>
              <w:right w:val="nil"/>
            </w:tcBorders>
          </w:tcPr>
          <w:p w14:paraId="77A0FF06" w14:textId="77777777" w:rsidR="00DF462E" w:rsidRPr="00712D40" w:rsidRDefault="00DF462E" w:rsidP="005A6FC7">
            <w:pPr>
              <w:rPr>
                <w:sz w:val="24"/>
                <w:szCs w:val="24"/>
                <w:lang w:val="ro-MD"/>
              </w:rPr>
            </w:pPr>
            <w:r w:rsidRPr="00C56517">
              <w:rPr>
                <w:sz w:val="24"/>
                <w:szCs w:val="24"/>
              </w:rPr>
              <w:t xml:space="preserve"> </w:t>
            </w:r>
            <w:r>
              <w:rPr>
                <w:sz w:val="24"/>
                <w:szCs w:val="24"/>
                <w:lang w:val="ro-MD"/>
              </w:rPr>
              <w:t>$</w:t>
            </w:r>
          </w:p>
        </w:tc>
        <w:tc>
          <w:tcPr>
            <w:tcW w:w="932" w:type="dxa"/>
            <w:tcBorders>
              <w:top w:val="single" w:sz="4" w:space="0" w:color="auto"/>
              <w:left w:val="nil"/>
              <w:bottom w:val="single" w:sz="4" w:space="0" w:color="auto"/>
              <w:right w:val="nil"/>
            </w:tcBorders>
          </w:tcPr>
          <w:p w14:paraId="766474EC" w14:textId="77777777" w:rsidR="00DF462E" w:rsidRPr="00C56517" w:rsidRDefault="00DF462E" w:rsidP="005A6FC7">
            <w:pPr>
              <w:rPr>
                <w:sz w:val="24"/>
                <w:szCs w:val="24"/>
              </w:rPr>
            </w:pPr>
          </w:p>
        </w:tc>
        <w:tc>
          <w:tcPr>
            <w:tcW w:w="1619" w:type="dxa"/>
            <w:gridSpan w:val="3"/>
            <w:tcBorders>
              <w:top w:val="single" w:sz="4" w:space="0" w:color="auto"/>
              <w:left w:val="nil"/>
              <w:bottom w:val="single" w:sz="4" w:space="0" w:color="auto"/>
            </w:tcBorders>
          </w:tcPr>
          <w:p w14:paraId="06E689BC" w14:textId="77777777" w:rsidR="00DF462E" w:rsidRPr="00C56517" w:rsidRDefault="00DF462E" w:rsidP="005A6FC7">
            <w:pPr>
              <w:rPr>
                <w:sz w:val="24"/>
                <w:szCs w:val="24"/>
              </w:rPr>
            </w:pPr>
          </w:p>
        </w:tc>
        <w:tc>
          <w:tcPr>
            <w:tcW w:w="1418" w:type="dxa"/>
            <w:tcBorders>
              <w:top w:val="single" w:sz="4" w:space="0" w:color="auto"/>
              <w:bottom w:val="single" w:sz="4" w:space="0" w:color="auto"/>
            </w:tcBorders>
          </w:tcPr>
          <w:p w14:paraId="553E987C" w14:textId="77777777" w:rsidR="00DF462E" w:rsidRPr="00C56517" w:rsidRDefault="00DF462E" w:rsidP="005A6FC7">
            <w:pPr>
              <w:jc w:val="center"/>
              <w:rPr>
                <w:sz w:val="24"/>
                <w:szCs w:val="24"/>
              </w:rPr>
            </w:pPr>
          </w:p>
        </w:tc>
      </w:tr>
      <w:tr w:rsidR="00DF462E" w:rsidRPr="00C56517" w14:paraId="4C6112A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C484444" w14:textId="77777777" w:rsidR="00DF462E" w:rsidRPr="00C56517" w:rsidRDefault="00DF462E" w:rsidP="005A6FC7">
            <w:pPr>
              <w:rPr>
                <w:sz w:val="24"/>
                <w:szCs w:val="24"/>
              </w:rPr>
            </w:pPr>
          </w:p>
        </w:tc>
        <w:tc>
          <w:tcPr>
            <w:tcW w:w="1276" w:type="dxa"/>
            <w:gridSpan w:val="2"/>
            <w:tcBorders>
              <w:top w:val="single" w:sz="4" w:space="0" w:color="auto"/>
              <w:left w:val="single" w:sz="4" w:space="0" w:color="auto"/>
              <w:bottom w:val="single" w:sz="4" w:space="0" w:color="auto"/>
            </w:tcBorders>
          </w:tcPr>
          <w:p w14:paraId="6B6FC236" w14:textId="77777777" w:rsidR="00DF462E" w:rsidRPr="00C56517" w:rsidRDefault="00DF462E" w:rsidP="005A6FC7">
            <w:pPr>
              <w:rPr>
                <w:sz w:val="24"/>
                <w:szCs w:val="24"/>
              </w:rPr>
            </w:pPr>
          </w:p>
        </w:tc>
        <w:tc>
          <w:tcPr>
            <w:tcW w:w="3544" w:type="dxa"/>
            <w:gridSpan w:val="3"/>
            <w:tcBorders>
              <w:top w:val="single" w:sz="4" w:space="0" w:color="auto"/>
              <w:bottom w:val="single" w:sz="4" w:space="0" w:color="auto"/>
            </w:tcBorders>
          </w:tcPr>
          <w:p w14:paraId="397A85D5" w14:textId="77777777" w:rsidR="00DF462E" w:rsidRPr="00C56517" w:rsidRDefault="00DF462E" w:rsidP="005A6FC7">
            <w:pPr>
              <w:rPr>
                <w:sz w:val="24"/>
                <w:szCs w:val="24"/>
              </w:rPr>
            </w:pPr>
            <w:r w:rsidRPr="00C56517">
              <w:rPr>
                <w:sz w:val="24"/>
                <w:szCs w:val="24"/>
              </w:rPr>
              <w:t>CASM (</w:t>
            </w:r>
            <w:r>
              <w:rPr>
                <w:sz w:val="24"/>
                <w:szCs w:val="24"/>
                <w:lang w:val="ro-MD"/>
              </w:rPr>
              <w:t>ChD</w:t>
            </w:r>
            <w:r w:rsidRPr="00C56517">
              <w:rPr>
                <w:sz w:val="24"/>
                <w:szCs w:val="24"/>
              </w:rPr>
              <w:t xml:space="preserve">) * 24 % </w:t>
            </w:r>
          </w:p>
        </w:tc>
        <w:tc>
          <w:tcPr>
            <w:tcW w:w="992" w:type="dxa"/>
            <w:gridSpan w:val="3"/>
            <w:tcBorders>
              <w:top w:val="single" w:sz="4" w:space="0" w:color="auto"/>
              <w:bottom w:val="single" w:sz="4" w:space="0" w:color="auto"/>
              <w:right w:val="nil"/>
            </w:tcBorders>
          </w:tcPr>
          <w:p w14:paraId="2C6D0BBB" w14:textId="77777777" w:rsidR="00DF462E" w:rsidRPr="00C56517" w:rsidRDefault="00DF462E" w:rsidP="005A6FC7">
            <w:pPr>
              <w:rPr>
                <w:sz w:val="24"/>
                <w:szCs w:val="24"/>
              </w:rPr>
            </w:pPr>
            <w:r w:rsidRPr="00C56517">
              <w:rPr>
                <w:sz w:val="24"/>
                <w:szCs w:val="24"/>
              </w:rPr>
              <w:t>24,00 %</w:t>
            </w:r>
          </w:p>
        </w:tc>
        <w:tc>
          <w:tcPr>
            <w:tcW w:w="932" w:type="dxa"/>
            <w:tcBorders>
              <w:top w:val="single" w:sz="4" w:space="0" w:color="auto"/>
              <w:left w:val="nil"/>
              <w:bottom w:val="single" w:sz="4" w:space="0" w:color="auto"/>
              <w:right w:val="nil"/>
            </w:tcBorders>
          </w:tcPr>
          <w:p w14:paraId="6E67C61E" w14:textId="77777777" w:rsidR="00DF462E" w:rsidRPr="00C56517" w:rsidRDefault="00DF462E" w:rsidP="005A6FC7">
            <w:pPr>
              <w:rPr>
                <w:sz w:val="24"/>
                <w:szCs w:val="24"/>
              </w:rPr>
            </w:pPr>
          </w:p>
        </w:tc>
        <w:tc>
          <w:tcPr>
            <w:tcW w:w="1619" w:type="dxa"/>
            <w:gridSpan w:val="3"/>
            <w:tcBorders>
              <w:top w:val="single" w:sz="4" w:space="0" w:color="auto"/>
              <w:left w:val="nil"/>
              <w:bottom w:val="single" w:sz="4" w:space="0" w:color="auto"/>
            </w:tcBorders>
          </w:tcPr>
          <w:p w14:paraId="1E286E27" w14:textId="77777777" w:rsidR="00DF462E" w:rsidRPr="00C56517" w:rsidRDefault="00DF462E" w:rsidP="005A6FC7">
            <w:pPr>
              <w:rPr>
                <w:sz w:val="24"/>
                <w:szCs w:val="24"/>
              </w:rPr>
            </w:pPr>
          </w:p>
        </w:tc>
        <w:tc>
          <w:tcPr>
            <w:tcW w:w="1418" w:type="dxa"/>
            <w:tcBorders>
              <w:top w:val="single" w:sz="4" w:space="0" w:color="auto"/>
              <w:bottom w:val="single" w:sz="4" w:space="0" w:color="auto"/>
            </w:tcBorders>
          </w:tcPr>
          <w:p w14:paraId="10168E63" w14:textId="77777777" w:rsidR="00DF462E" w:rsidRPr="00C56517" w:rsidRDefault="00DF462E" w:rsidP="005A6FC7">
            <w:pPr>
              <w:jc w:val="center"/>
              <w:rPr>
                <w:sz w:val="24"/>
                <w:szCs w:val="24"/>
              </w:rPr>
            </w:pPr>
          </w:p>
        </w:tc>
      </w:tr>
      <w:tr w:rsidR="00DF462E" w:rsidRPr="00C56517" w14:paraId="40E26310"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31479D6" w14:textId="77777777" w:rsidR="00DF462E" w:rsidRPr="00C56517" w:rsidRDefault="00DF462E" w:rsidP="005A6FC7">
            <w:pPr>
              <w:rPr>
                <w:sz w:val="24"/>
                <w:szCs w:val="24"/>
              </w:rPr>
            </w:pPr>
          </w:p>
        </w:tc>
        <w:tc>
          <w:tcPr>
            <w:tcW w:w="1276" w:type="dxa"/>
            <w:gridSpan w:val="2"/>
            <w:tcBorders>
              <w:top w:val="single" w:sz="4" w:space="0" w:color="auto"/>
              <w:left w:val="single" w:sz="4" w:space="0" w:color="auto"/>
              <w:bottom w:val="single" w:sz="4" w:space="0" w:color="auto"/>
            </w:tcBorders>
          </w:tcPr>
          <w:p w14:paraId="0392EE4C" w14:textId="77777777" w:rsidR="00DF462E" w:rsidRPr="00C56517" w:rsidRDefault="00DF462E" w:rsidP="005A6FC7">
            <w:pPr>
              <w:rPr>
                <w:sz w:val="24"/>
                <w:szCs w:val="24"/>
              </w:rPr>
            </w:pPr>
          </w:p>
        </w:tc>
        <w:tc>
          <w:tcPr>
            <w:tcW w:w="3544" w:type="dxa"/>
            <w:gridSpan w:val="3"/>
            <w:tcBorders>
              <w:top w:val="single" w:sz="4" w:space="0" w:color="auto"/>
              <w:bottom w:val="single" w:sz="4" w:space="0" w:color="auto"/>
            </w:tcBorders>
          </w:tcPr>
          <w:p w14:paraId="36CC8E23" w14:textId="77777777" w:rsidR="00DF462E" w:rsidRPr="00C56517" w:rsidRDefault="00DF462E" w:rsidP="005A6FC7">
            <w:pPr>
              <w:rPr>
                <w:sz w:val="24"/>
                <w:szCs w:val="24"/>
              </w:rPr>
            </w:pPr>
            <w:r w:rsidRPr="00C56517">
              <w:rPr>
                <w:sz w:val="24"/>
                <w:szCs w:val="24"/>
              </w:rPr>
              <w:t>Transportatrea materialelor (</w:t>
            </w:r>
            <w:r>
              <w:rPr>
                <w:sz w:val="24"/>
                <w:szCs w:val="24"/>
                <w:lang w:val="ro-MD"/>
              </w:rPr>
              <w:t>ChD</w:t>
            </w:r>
            <w:r w:rsidRPr="00C56517">
              <w:rPr>
                <w:sz w:val="24"/>
                <w:szCs w:val="24"/>
              </w:rPr>
              <w:t xml:space="preserve">+CASM) * </w:t>
            </w:r>
            <w:r>
              <w:rPr>
                <w:sz w:val="24"/>
                <w:szCs w:val="24"/>
                <w:lang w:val="ro-MD"/>
              </w:rPr>
              <w:t xml:space="preserve">     </w:t>
            </w:r>
            <w:r w:rsidRPr="00C56517">
              <w:rPr>
                <w:sz w:val="24"/>
                <w:szCs w:val="24"/>
              </w:rPr>
              <w:t xml:space="preserve"> % </w:t>
            </w:r>
          </w:p>
        </w:tc>
        <w:tc>
          <w:tcPr>
            <w:tcW w:w="992" w:type="dxa"/>
            <w:gridSpan w:val="3"/>
            <w:tcBorders>
              <w:top w:val="single" w:sz="4" w:space="0" w:color="auto"/>
              <w:bottom w:val="single" w:sz="4" w:space="0" w:color="auto"/>
              <w:right w:val="nil"/>
            </w:tcBorders>
          </w:tcPr>
          <w:p w14:paraId="607594DA" w14:textId="77777777" w:rsidR="00DF462E" w:rsidRPr="00C56517" w:rsidRDefault="00DF462E" w:rsidP="005A6FC7">
            <w:pPr>
              <w:rPr>
                <w:sz w:val="24"/>
                <w:szCs w:val="24"/>
              </w:rPr>
            </w:pPr>
            <w:r>
              <w:rPr>
                <w:sz w:val="24"/>
                <w:szCs w:val="24"/>
                <w:lang w:val="ro-MD"/>
              </w:rPr>
              <w:t xml:space="preserve">        </w:t>
            </w:r>
            <w:r w:rsidRPr="00C56517">
              <w:rPr>
                <w:sz w:val="24"/>
                <w:szCs w:val="24"/>
              </w:rPr>
              <w:t xml:space="preserve"> %</w:t>
            </w:r>
          </w:p>
        </w:tc>
        <w:tc>
          <w:tcPr>
            <w:tcW w:w="932" w:type="dxa"/>
            <w:tcBorders>
              <w:top w:val="single" w:sz="4" w:space="0" w:color="auto"/>
              <w:left w:val="nil"/>
              <w:bottom w:val="single" w:sz="4" w:space="0" w:color="auto"/>
              <w:right w:val="nil"/>
            </w:tcBorders>
          </w:tcPr>
          <w:p w14:paraId="19DC5B9F" w14:textId="77777777" w:rsidR="00DF462E" w:rsidRPr="00C56517" w:rsidRDefault="00DF462E" w:rsidP="005A6FC7">
            <w:pPr>
              <w:rPr>
                <w:sz w:val="24"/>
                <w:szCs w:val="24"/>
              </w:rPr>
            </w:pPr>
          </w:p>
        </w:tc>
        <w:tc>
          <w:tcPr>
            <w:tcW w:w="1619" w:type="dxa"/>
            <w:gridSpan w:val="3"/>
            <w:tcBorders>
              <w:top w:val="single" w:sz="4" w:space="0" w:color="auto"/>
              <w:left w:val="nil"/>
              <w:bottom w:val="single" w:sz="4" w:space="0" w:color="auto"/>
            </w:tcBorders>
          </w:tcPr>
          <w:p w14:paraId="35B38FDF" w14:textId="77777777" w:rsidR="00DF462E" w:rsidRPr="00C56517" w:rsidRDefault="00DF462E" w:rsidP="005A6FC7">
            <w:pPr>
              <w:rPr>
                <w:sz w:val="24"/>
                <w:szCs w:val="24"/>
              </w:rPr>
            </w:pPr>
          </w:p>
        </w:tc>
        <w:tc>
          <w:tcPr>
            <w:tcW w:w="1418" w:type="dxa"/>
            <w:tcBorders>
              <w:top w:val="single" w:sz="4" w:space="0" w:color="auto"/>
              <w:bottom w:val="single" w:sz="4" w:space="0" w:color="auto"/>
            </w:tcBorders>
          </w:tcPr>
          <w:p w14:paraId="44A31ED3" w14:textId="77777777" w:rsidR="00DF462E" w:rsidRPr="00C56517" w:rsidRDefault="00DF462E" w:rsidP="005A6FC7">
            <w:pPr>
              <w:jc w:val="center"/>
              <w:rPr>
                <w:sz w:val="24"/>
                <w:szCs w:val="24"/>
              </w:rPr>
            </w:pPr>
          </w:p>
        </w:tc>
      </w:tr>
      <w:tr w:rsidR="00DF462E" w:rsidRPr="00C56517" w14:paraId="26134356"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7FF318E" w14:textId="77777777" w:rsidR="00DF462E" w:rsidRPr="00C56517" w:rsidRDefault="00DF462E" w:rsidP="005A6FC7">
            <w:pPr>
              <w:rPr>
                <w:sz w:val="24"/>
                <w:szCs w:val="24"/>
              </w:rPr>
            </w:pPr>
          </w:p>
        </w:tc>
        <w:tc>
          <w:tcPr>
            <w:tcW w:w="1276" w:type="dxa"/>
            <w:gridSpan w:val="2"/>
            <w:tcBorders>
              <w:top w:val="single" w:sz="4" w:space="0" w:color="auto"/>
              <w:left w:val="single" w:sz="4" w:space="0" w:color="auto"/>
              <w:bottom w:val="single" w:sz="4" w:space="0" w:color="auto"/>
            </w:tcBorders>
          </w:tcPr>
          <w:p w14:paraId="241CFF23" w14:textId="77777777" w:rsidR="00DF462E" w:rsidRPr="00C56517" w:rsidRDefault="00DF462E" w:rsidP="005A6FC7">
            <w:pPr>
              <w:rPr>
                <w:sz w:val="24"/>
                <w:szCs w:val="24"/>
              </w:rPr>
            </w:pPr>
          </w:p>
        </w:tc>
        <w:tc>
          <w:tcPr>
            <w:tcW w:w="3544" w:type="dxa"/>
            <w:gridSpan w:val="3"/>
            <w:tcBorders>
              <w:top w:val="single" w:sz="4" w:space="0" w:color="auto"/>
              <w:bottom w:val="single" w:sz="4" w:space="0" w:color="auto"/>
            </w:tcBorders>
          </w:tcPr>
          <w:p w14:paraId="0774A06F" w14:textId="77777777" w:rsidR="00DF462E" w:rsidRPr="00DF462E" w:rsidRDefault="00DF462E" w:rsidP="005A6FC7">
            <w:pPr>
              <w:rPr>
                <w:sz w:val="24"/>
                <w:szCs w:val="24"/>
                <w:lang w:val="en-GB"/>
              </w:rPr>
            </w:pPr>
            <w:r w:rsidRPr="00DF462E">
              <w:rPr>
                <w:sz w:val="24"/>
                <w:szCs w:val="24"/>
                <w:lang w:val="en-GB"/>
              </w:rPr>
              <w:t>Cheltuieli de regie (</w:t>
            </w:r>
            <w:r>
              <w:rPr>
                <w:sz w:val="24"/>
                <w:szCs w:val="24"/>
                <w:lang w:val="ro-MD"/>
              </w:rPr>
              <w:t>ChD</w:t>
            </w:r>
            <w:r w:rsidRPr="00DF462E">
              <w:rPr>
                <w:sz w:val="24"/>
                <w:szCs w:val="24"/>
                <w:lang w:val="en-GB"/>
              </w:rPr>
              <w:t xml:space="preserve">+CASM+Transp) * </w:t>
            </w:r>
            <w:r>
              <w:rPr>
                <w:sz w:val="24"/>
                <w:szCs w:val="24"/>
                <w:lang w:val="ro-MD"/>
              </w:rPr>
              <w:t xml:space="preserve">   </w:t>
            </w:r>
            <w:r w:rsidRPr="00DF462E">
              <w:rPr>
                <w:sz w:val="24"/>
                <w:szCs w:val="24"/>
                <w:lang w:val="en-GB"/>
              </w:rPr>
              <w:t xml:space="preserve"> % </w:t>
            </w:r>
          </w:p>
        </w:tc>
        <w:tc>
          <w:tcPr>
            <w:tcW w:w="992" w:type="dxa"/>
            <w:gridSpan w:val="3"/>
            <w:tcBorders>
              <w:top w:val="single" w:sz="4" w:space="0" w:color="auto"/>
              <w:bottom w:val="single" w:sz="4" w:space="0" w:color="auto"/>
              <w:right w:val="nil"/>
            </w:tcBorders>
          </w:tcPr>
          <w:p w14:paraId="203B7713" w14:textId="77777777" w:rsidR="00DF462E" w:rsidRPr="00C56517" w:rsidRDefault="00DF462E" w:rsidP="005A6FC7">
            <w:pPr>
              <w:rPr>
                <w:sz w:val="24"/>
                <w:szCs w:val="24"/>
              </w:rPr>
            </w:pPr>
            <w:r>
              <w:rPr>
                <w:sz w:val="24"/>
                <w:szCs w:val="24"/>
                <w:lang w:val="ro-MD"/>
              </w:rPr>
              <w:t xml:space="preserve">        </w:t>
            </w:r>
            <w:r w:rsidRPr="00DF462E">
              <w:rPr>
                <w:sz w:val="24"/>
                <w:szCs w:val="24"/>
                <w:lang w:val="en-GB"/>
              </w:rPr>
              <w:t xml:space="preserve"> </w:t>
            </w:r>
            <w:r w:rsidRPr="00C56517">
              <w:rPr>
                <w:sz w:val="24"/>
                <w:szCs w:val="24"/>
              </w:rPr>
              <w:t>%</w:t>
            </w:r>
          </w:p>
        </w:tc>
        <w:tc>
          <w:tcPr>
            <w:tcW w:w="932" w:type="dxa"/>
            <w:tcBorders>
              <w:top w:val="single" w:sz="4" w:space="0" w:color="auto"/>
              <w:left w:val="nil"/>
              <w:bottom w:val="single" w:sz="4" w:space="0" w:color="auto"/>
              <w:right w:val="nil"/>
            </w:tcBorders>
          </w:tcPr>
          <w:p w14:paraId="2453E8F3" w14:textId="77777777" w:rsidR="00DF462E" w:rsidRPr="00C56517" w:rsidRDefault="00DF462E" w:rsidP="005A6FC7">
            <w:pPr>
              <w:rPr>
                <w:sz w:val="24"/>
                <w:szCs w:val="24"/>
              </w:rPr>
            </w:pPr>
          </w:p>
        </w:tc>
        <w:tc>
          <w:tcPr>
            <w:tcW w:w="1619" w:type="dxa"/>
            <w:gridSpan w:val="3"/>
            <w:tcBorders>
              <w:top w:val="single" w:sz="4" w:space="0" w:color="auto"/>
              <w:left w:val="nil"/>
              <w:bottom w:val="single" w:sz="4" w:space="0" w:color="auto"/>
            </w:tcBorders>
          </w:tcPr>
          <w:p w14:paraId="421C6BF9" w14:textId="77777777" w:rsidR="00DF462E" w:rsidRPr="00C56517" w:rsidRDefault="00DF462E" w:rsidP="005A6FC7">
            <w:pPr>
              <w:rPr>
                <w:sz w:val="24"/>
                <w:szCs w:val="24"/>
              </w:rPr>
            </w:pPr>
          </w:p>
        </w:tc>
        <w:tc>
          <w:tcPr>
            <w:tcW w:w="1418" w:type="dxa"/>
            <w:tcBorders>
              <w:top w:val="single" w:sz="4" w:space="0" w:color="auto"/>
              <w:bottom w:val="single" w:sz="4" w:space="0" w:color="auto"/>
            </w:tcBorders>
          </w:tcPr>
          <w:p w14:paraId="5767040D" w14:textId="77777777" w:rsidR="00DF462E" w:rsidRPr="00C56517" w:rsidRDefault="00DF462E" w:rsidP="005A6FC7">
            <w:pPr>
              <w:jc w:val="center"/>
              <w:rPr>
                <w:sz w:val="24"/>
                <w:szCs w:val="24"/>
              </w:rPr>
            </w:pPr>
          </w:p>
        </w:tc>
      </w:tr>
      <w:tr w:rsidR="00DF462E" w:rsidRPr="00C56517" w14:paraId="061D158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C0B0133" w14:textId="77777777" w:rsidR="00DF462E" w:rsidRPr="00C56517" w:rsidRDefault="00DF462E" w:rsidP="005A6FC7">
            <w:pPr>
              <w:rPr>
                <w:sz w:val="24"/>
                <w:szCs w:val="24"/>
              </w:rPr>
            </w:pPr>
          </w:p>
        </w:tc>
        <w:tc>
          <w:tcPr>
            <w:tcW w:w="1276" w:type="dxa"/>
            <w:gridSpan w:val="2"/>
            <w:tcBorders>
              <w:top w:val="single" w:sz="4" w:space="0" w:color="auto"/>
              <w:left w:val="single" w:sz="4" w:space="0" w:color="auto"/>
              <w:bottom w:val="single" w:sz="4" w:space="0" w:color="auto"/>
            </w:tcBorders>
          </w:tcPr>
          <w:p w14:paraId="5D39DBE4" w14:textId="77777777" w:rsidR="00DF462E" w:rsidRPr="00C56517" w:rsidRDefault="00DF462E" w:rsidP="005A6FC7">
            <w:pPr>
              <w:rPr>
                <w:sz w:val="24"/>
                <w:szCs w:val="24"/>
              </w:rPr>
            </w:pPr>
          </w:p>
        </w:tc>
        <w:tc>
          <w:tcPr>
            <w:tcW w:w="3544" w:type="dxa"/>
            <w:gridSpan w:val="3"/>
            <w:tcBorders>
              <w:top w:val="single" w:sz="4" w:space="0" w:color="auto"/>
              <w:bottom w:val="single" w:sz="4" w:space="0" w:color="auto"/>
            </w:tcBorders>
          </w:tcPr>
          <w:p w14:paraId="0FB595EB" w14:textId="77777777" w:rsidR="00DF462E" w:rsidRPr="00DF462E" w:rsidRDefault="00DF462E" w:rsidP="005A6FC7">
            <w:pPr>
              <w:rPr>
                <w:sz w:val="24"/>
                <w:szCs w:val="24"/>
                <w:lang w:val="en-GB"/>
              </w:rPr>
            </w:pPr>
            <w:r w:rsidRPr="00DF462E">
              <w:rPr>
                <w:sz w:val="24"/>
                <w:szCs w:val="24"/>
                <w:lang w:val="en-GB"/>
              </w:rPr>
              <w:t>Beneficiu de deviz (</w:t>
            </w:r>
            <w:r>
              <w:rPr>
                <w:sz w:val="24"/>
                <w:szCs w:val="24"/>
                <w:lang w:val="ro-MD"/>
              </w:rPr>
              <w:t>ChD</w:t>
            </w:r>
            <w:r w:rsidRPr="00DF462E">
              <w:rPr>
                <w:sz w:val="24"/>
                <w:szCs w:val="24"/>
                <w:lang w:val="en-GB"/>
              </w:rPr>
              <w:t>+CASM+Transp+Ch</w:t>
            </w:r>
            <w:r>
              <w:rPr>
                <w:sz w:val="24"/>
                <w:szCs w:val="24"/>
                <w:lang w:val="ro-MD"/>
              </w:rPr>
              <w:t>R</w:t>
            </w:r>
            <w:r w:rsidRPr="00DF462E">
              <w:rPr>
                <w:sz w:val="24"/>
                <w:szCs w:val="24"/>
                <w:lang w:val="en-GB"/>
              </w:rPr>
              <w:t xml:space="preserve">) *  % </w:t>
            </w:r>
          </w:p>
        </w:tc>
        <w:tc>
          <w:tcPr>
            <w:tcW w:w="992" w:type="dxa"/>
            <w:gridSpan w:val="3"/>
            <w:tcBorders>
              <w:top w:val="single" w:sz="4" w:space="0" w:color="auto"/>
              <w:bottom w:val="single" w:sz="4" w:space="0" w:color="auto"/>
              <w:right w:val="nil"/>
            </w:tcBorders>
          </w:tcPr>
          <w:p w14:paraId="444514EA" w14:textId="77777777" w:rsidR="00DF462E" w:rsidRPr="00C56517" w:rsidRDefault="00DF462E" w:rsidP="005A6FC7">
            <w:pPr>
              <w:rPr>
                <w:sz w:val="24"/>
                <w:szCs w:val="24"/>
              </w:rPr>
            </w:pPr>
            <w:r>
              <w:rPr>
                <w:sz w:val="24"/>
                <w:szCs w:val="24"/>
                <w:lang w:val="ro-MD"/>
              </w:rPr>
              <w:t xml:space="preserve">        </w:t>
            </w:r>
            <w:r w:rsidRPr="00DF462E">
              <w:rPr>
                <w:sz w:val="24"/>
                <w:szCs w:val="24"/>
                <w:lang w:val="en-GB"/>
              </w:rPr>
              <w:t xml:space="preserve"> </w:t>
            </w:r>
            <w:r w:rsidRPr="00C56517">
              <w:rPr>
                <w:sz w:val="24"/>
                <w:szCs w:val="24"/>
              </w:rPr>
              <w:t>%</w:t>
            </w:r>
          </w:p>
        </w:tc>
        <w:tc>
          <w:tcPr>
            <w:tcW w:w="932" w:type="dxa"/>
            <w:tcBorders>
              <w:top w:val="single" w:sz="4" w:space="0" w:color="auto"/>
              <w:left w:val="nil"/>
              <w:bottom w:val="single" w:sz="4" w:space="0" w:color="auto"/>
              <w:right w:val="nil"/>
            </w:tcBorders>
          </w:tcPr>
          <w:p w14:paraId="294025DB" w14:textId="77777777" w:rsidR="00DF462E" w:rsidRPr="00C56517" w:rsidRDefault="00DF462E" w:rsidP="005A6FC7">
            <w:pPr>
              <w:rPr>
                <w:sz w:val="24"/>
                <w:szCs w:val="24"/>
              </w:rPr>
            </w:pPr>
          </w:p>
        </w:tc>
        <w:tc>
          <w:tcPr>
            <w:tcW w:w="1619" w:type="dxa"/>
            <w:gridSpan w:val="3"/>
            <w:tcBorders>
              <w:top w:val="single" w:sz="4" w:space="0" w:color="auto"/>
              <w:left w:val="nil"/>
              <w:bottom w:val="single" w:sz="4" w:space="0" w:color="auto"/>
            </w:tcBorders>
          </w:tcPr>
          <w:p w14:paraId="1CF91C07" w14:textId="77777777" w:rsidR="00DF462E" w:rsidRPr="00C56517" w:rsidRDefault="00DF462E" w:rsidP="005A6FC7">
            <w:pPr>
              <w:rPr>
                <w:sz w:val="24"/>
                <w:szCs w:val="24"/>
              </w:rPr>
            </w:pPr>
          </w:p>
        </w:tc>
        <w:tc>
          <w:tcPr>
            <w:tcW w:w="1418" w:type="dxa"/>
            <w:tcBorders>
              <w:top w:val="single" w:sz="4" w:space="0" w:color="auto"/>
              <w:bottom w:val="single" w:sz="4" w:space="0" w:color="auto"/>
            </w:tcBorders>
          </w:tcPr>
          <w:p w14:paraId="1BB4E760" w14:textId="77777777" w:rsidR="00DF462E" w:rsidRPr="00C56517" w:rsidRDefault="00DF462E" w:rsidP="005A6FC7">
            <w:pPr>
              <w:jc w:val="center"/>
              <w:rPr>
                <w:sz w:val="24"/>
                <w:szCs w:val="24"/>
              </w:rPr>
            </w:pPr>
          </w:p>
        </w:tc>
      </w:tr>
      <w:tr w:rsidR="00DF462E" w:rsidRPr="00C56517" w14:paraId="3B35CD67" w14:textId="77777777" w:rsidTr="005A6FC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24CEE895" w14:textId="77777777" w:rsidR="00DF462E" w:rsidRPr="00C56517" w:rsidRDefault="00DF462E" w:rsidP="005A6FC7">
            <w:pPr>
              <w:jc w:val="center"/>
              <w:rPr>
                <w:sz w:val="24"/>
                <w:szCs w:val="24"/>
              </w:rPr>
            </w:pPr>
          </w:p>
        </w:tc>
        <w:tc>
          <w:tcPr>
            <w:tcW w:w="1276" w:type="dxa"/>
            <w:gridSpan w:val="2"/>
            <w:tcBorders>
              <w:top w:val="nil"/>
              <w:bottom w:val="single" w:sz="6" w:space="0" w:color="auto"/>
            </w:tcBorders>
            <w:vAlign w:val="bottom"/>
          </w:tcPr>
          <w:p w14:paraId="30BD5321" w14:textId="77777777" w:rsidR="00DF462E" w:rsidRPr="00C56517" w:rsidRDefault="00DF462E" w:rsidP="005A6FC7">
            <w:pPr>
              <w:jc w:val="center"/>
              <w:rPr>
                <w:sz w:val="24"/>
                <w:szCs w:val="24"/>
              </w:rPr>
            </w:pPr>
          </w:p>
        </w:tc>
        <w:tc>
          <w:tcPr>
            <w:tcW w:w="2598" w:type="dxa"/>
            <w:tcBorders>
              <w:top w:val="nil"/>
              <w:bottom w:val="single" w:sz="6" w:space="0" w:color="auto"/>
              <w:right w:val="nil"/>
            </w:tcBorders>
            <w:vAlign w:val="bottom"/>
          </w:tcPr>
          <w:p w14:paraId="6A2AD8E6" w14:textId="77777777" w:rsidR="00DF462E" w:rsidRPr="00C56517" w:rsidRDefault="00DF462E" w:rsidP="005A6FC7">
            <w:pPr>
              <w:rPr>
                <w:b/>
                <w:bCs/>
                <w:sz w:val="24"/>
                <w:szCs w:val="24"/>
              </w:rPr>
            </w:pPr>
          </w:p>
          <w:p w14:paraId="08CFED70" w14:textId="77777777" w:rsidR="00DF462E" w:rsidRPr="00C56517" w:rsidRDefault="00DF462E" w:rsidP="005A6FC7">
            <w:pPr>
              <w:rPr>
                <w:b/>
                <w:bCs/>
                <w:sz w:val="24"/>
                <w:szCs w:val="24"/>
              </w:rPr>
            </w:pPr>
            <w:r w:rsidRPr="00C56517">
              <w:rPr>
                <w:b/>
                <w:bCs/>
                <w:sz w:val="24"/>
                <w:szCs w:val="24"/>
              </w:rPr>
              <w:t>Total deviz:</w:t>
            </w:r>
          </w:p>
          <w:p w14:paraId="2BD49B29" w14:textId="77777777" w:rsidR="00DF462E" w:rsidRPr="00C56517" w:rsidRDefault="00DF462E" w:rsidP="005A6FC7">
            <w:pPr>
              <w:rPr>
                <w:sz w:val="24"/>
                <w:szCs w:val="24"/>
              </w:rPr>
            </w:pPr>
            <w:r w:rsidRPr="00C56517">
              <w:rPr>
                <w:b/>
                <w:bCs/>
                <w:sz w:val="24"/>
                <w:szCs w:val="24"/>
              </w:rPr>
              <w:t>Inclusiv salariu</w:t>
            </w:r>
          </w:p>
        </w:tc>
        <w:tc>
          <w:tcPr>
            <w:tcW w:w="1452" w:type="dxa"/>
            <w:gridSpan w:val="3"/>
            <w:tcBorders>
              <w:top w:val="nil"/>
              <w:left w:val="nil"/>
              <w:bottom w:val="single" w:sz="6" w:space="0" w:color="auto"/>
              <w:right w:val="nil"/>
            </w:tcBorders>
            <w:vAlign w:val="bottom"/>
          </w:tcPr>
          <w:p w14:paraId="16513396" w14:textId="77777777" w:rsidR="00DF462E" w:rsidRPr="00C56517" w:rsidRDefault="00DF462E" w:rsidP="005A6FC7">
            <w:pPr>
              <w:jc w:val="center"/>
              <w:rPr>
                <w:sz w:val="24"/>
                <w:szCs w:val="24"/>
              </w:rPr>
            </w:pPr>
          </w:p>
        </w:tc>
        <w:tc>
          <w:tcPr>
            <w:tcW w:w="1418" w:type="dxa"/>
            <w:gridSpan w:val="3"/>
            <w:tcBorders>
              <w:top w:val="nil"/>
              <w:left w:val="nil"/>
              <w:bottom w:val="single" w:sz="6" w:space="0" w:color="auto"/>
              <w:right w:val="nil"/>
            </w:tcBorders>
            <w:vAlign w:val="bottom"/>
          </w:tcPr>
          <w:p w14:paraId="4434C41A" w14:textId="77777777" w:rsidR="00DF462E" w:rsidRPr="00C56517" w:rsidRDefault="00DF462E" w:rsidP="005A6FC7">
            <w:pPr>
              <w:jc w:val="center"/>
              <w:rPr>
                <w:sz w:val="24"/>
                <w:szCs w:val="24"/>
              </w:rPr>
            </w:pPr>
          </w:p>
        </w:tc>
        <w:tc>
          <w:tcPr>
            <w:tcW w:w="1418" w:type="dxa"/>
            <w:gridSpan w:val="2"/>
            <w:tcBorders>
              <w:top w:val="nil"/>
              <w:left w:val="nil"/>
              <w:bottom w:val="single" w:sz="6" w:space="0" w:color="auto"/>
              <w:right w:val="nil"/>
            </w:tcBorders>
            <w:vAlign w:val="bottom"/>
          </w:tcPr>
          <w:p w14:paraId="375405A5" w14:textId="77777777" w:rsidR="00DF462E" w:rsidRPr="00C56517" w:rsidRDefault="00DF462E" w:rsidP="005A6FC7">
            <w:pPr>
              <w:jc w:val="center"/>
              <w:rPr>
                <w:sz w:val="24"/>
                <w:szCs w:val="24"/>
              </w:rPr>
            </w:pPr>
          </w:p>
        </w:tc>
        <w:tc>
          <w:tcPr>
            <w:tcW w:w="1619" w:type="dxa"/>
            <w:gridSpan w:val="2"/>
            <w:tcBorders>
              <w:top w:val="nil"/>
              <w:left w:val="nil"/>
              <w:bottom w:val="single" w:sz="6" w:space="0" w:color="auto"/>
            </w:tcBorders>
            <w:vAlign w:val="bottom"/>
          </w:tcPr>
          <w:p w14:paraId="2D694982" w14:textId="77777777" w:rsidR="00DF462E" w:rsidRPr="00C56517" w:rsidRDefault="00DF462E" w:rsidP="005A6FC7">
            <w:pPr>
              <w:keepLines/>
              <w:jc w:val="center"/>
              <w:rPr>
                <w:sz w:val="24"/>
                <w:szCs w:val="24"/>
              </w:rPr>
            </w:pPr>
          </w:p>
        </w:tc>
      </w:tr>
    </w:tbl>
    <w:p w14:paraId="1A15C5B5" w14:textId="77777777" w:rsidR="00DF462E" w:rsidRPr="00C56517" w:rsidRDefault="00DF462E" w:rsidP="00DF462E">
      <w:pPr>
        <w:rPr>
          <w:sz w:val="24"/>
          <w:szCs w:val="24"/>
        </w:rPr>
      </w:pPr>
    </w:p>
    <w:p w14:paraId="504E69B3" w14:textId="77777777" w:rsidR="00DF462E" w:rsidRPr="00C56517" w:rsidRDefault="00DF462E" w:rsidP="00DF462E">
      <w:pPr>
        <w:jc w:val="center"/>
        <w:rPr>
          <w:sz w:val="24"/>
          <w:szCs w:val="24"/>
        </w:rPr>
      </w:pPr>
    </w:p>
    <w:tbl>
      <w:tblPr>
        <w:tblW w:w="0" w:type="auto"/>
        <w:tblInd w:w="1951" w:type="dxa"/>
        <w:tblLayout w:type="fixed"/>
        <w:tblLook w:val="00A0" w:firstRow="1" w:lastRow="0" w:firstColumn="1" w:lastColumn="0" w:noHBand="0" w:noVBand="0"/>
      </w:tblPr>
      <w:tblGrid>
        <w:gridCol w:w="1548"/>
        <w:gridCol w:w="4406"/>
      </w:tblGrid>
      <w:tr w:rsidR="00DF462E" w:rsidRPr="00C56517" w14:paraId="776727B4" w14:textId="77777777" w:rsidTr="005A6FC7">
        <w:tc>
          <w:tcPr>
            <w:tcW w:w="1548" w:type="dxa"/>
          </w:tcPr>
          <w:p w14:paraId="6B39D3AA" w14:textId="77777777" w:rsidR="00DF462E" w:rsidRPr="00C56517" w:rsidRDefault="00DF462E" w:rsidP="005A6FC7">
            <w:pPr>
              <w:spacing w:line="276" w:lineRule="auto"/>
              <w:rPr>
                <w:sz w:val="24"/>
                <w:szCs w:val="24"/>
              </w:rPr>
            </w:pPr>
            <w:r>
              <w:rPr>
                <w:sz w:val="24"/>
                <w:szCs w:val="24"/>
                <w:lang w:val="ro-MD"/>
              </w:rPr>
              <w:t>Ofertant</w:t>
            </w:r>
            <w:r w:rsidRPr="00C56517">
              <w:rPr>
                <w:sz w:val="24"/>
                <w:szCs w:val="24"/>
              </w:rPr>
              <w:t xml:space="preserve"> </w:t>
            </w:r>
          </w:p>
        </w:tc>
        <w:tc>
          <w:tcPr>
            <w:tcW w:w="4406" w:type="dxa"/>
            <w:tcBorders>
              <w:top w:val="nil"/>
              <w:left w:val="nil"/>
              <w:bottom w:val="single" w:sz="6" w:space="0" w:color="auto"/>
              <w:right w:val="nil"/>
            </w:tcBorders>
          </w:tcPr>
          <w:p w14:paraId="247A0038" w14:textId="77777777" w:rsidR="00DF462E" w:rsidRPr="00C56517" w:rsidRDefault="00DF462E" w:rsidP="005A6FC7">
            <w:pPr>
              <w:spacing w:line="276" w:lineRule="auto"/>
              <w:ind w:right="176"/>
              <w:jc w:val="center"/>
              <w:rPr>
                <w:sz w:val="24"/>
                <w:szCs w:val="24"/>
              </w:rPr>
            </w:pPr>
          </w:p>
        </w:tc>
      </w:tr>
      <w:tr w:rsidR="00DF462E" w:rsidRPr="00C56517" w14:paraId="6459FBBA" w14:textId="77777777" w:rsidTr="005A6FC7">
        <w:trPr>
          <w:trHeight w:val="355"/>
        </w:trPr>
        <w:tc>
          <w:tcPr>
            <w:tcW w:w="5954" w:type="dxa"/>
            <w:gridSpan w:val="2"/>
          </w:tcPr>
          <w:p w14:paraId="4B6B098B" w14:textId="77777777" w:rsidR="00DF462E" w:rsidRPr="00C56517" w:rsidRDefault="00DF462E" w:rsidP="005A6FC7">
            <w:pPr>
              <w:spacing w:line="276" w:lineRule="auto"/>
              <w:jc w:val="center"/>
              <w:rPr>
                <w:sz w:val="24"/>
                <w:szCs w:val="24"/>
              </w:rPr>
            </w:pPr>
            <w:r w:rsidRPr="00C56517">
              <w:rPr>
                <w:sz w:val="24"/>
                <w:szCs w:val="24"/>
              </w:rPr>
              <w:t xml:space="preserve">                             (</w:t>
            </w:r>
            <w:r w:rsidRPr="00C56517">
              <w:rPr>
                <w:sz w:val="24"/>
                <w:szCs w:val="24"/>
                <w:lang w:val="ro-RO"/>
              </w:rPr>
              <w:t>funcţia</w:t>
            </w:r>
            <w:r w:rsidRPr="00C56517">
              <w:rPr>
                <w:sz w:val="24"/>
                <w:szCs w:val="24"/>
              </w:rPr>
              <w:t xml:space="preserve">, </w:t>
            </w:r>
            <w:r w:rsidRPr="00C56517">
              <w:rPr>
                <w:sz w:val="24"/>
                <w:szCs w:val="24"/>
                <w:lang w:val="ro-RO"/>
              </w:rPr>
              <w:t xml:space="preserve">semnătura, numele, prenumele </w:t>
            </w:r>
            <w:r w:rsidRPr="00C56517">
              <w:rPr>
                <w:sz w:val="24"/>
                <w:szCs w:val="24"/>
              </w:rPr>
              <w:t>)</w:t>
            </w:r>
          </w:p>
        </w:tc>
      </w:tr>
      <w:tr w:rsidR="00DF462E" w:rsidRPr="00C56517" w14:paraId="1B4F4311" w14:textId="77777777" w:rsidTr="005A6FC7">
        <w:tc>
          <w:tcPr>
            <w:tcW w:w="1548" w:type="dxa"/>
          </w:tcPr>
          <w:p w14:paraId="6B1AED6D" w14:textId="77777777" w:rsidR="00DF462E" w:rsidRPr="00C56517" w:rsidRDefault="00DF462E" w:rsidP="005A6FC7">
            <w:pPr>
              <w:spacing w:line="276" w:lineRule="auto"/>
              <w:rPr>
                <w:sz w:val="24"/>
                <w:szCs w:val="24"/>
              </w:rPr>
            </w:pPr>
            <w:r>
              <w:rPr>
                <w:sz w:val="24"/>
                <w:szCs w:val="24"/>
              </w:rPr>
              <w:t>Elaborator de devize atestat</w:t>
            </w:r>
          </w:p>
        </w:tc>
        <w:tc>
          <w:tcPr>
            <w:tcW w:w="4406" w:type="dxa"/>
            <w:tcBorders>
              <w:top w:val="nil"/>
              <w:left w:val="nil"/>
              <w:bottom w:val="single" w:sz="6" w:space="0" w:color="auto"/>
              <w:right w:val="nil"/>
            </w:tcBorders>
          </w:tcPr>
          <w:p w14:paraId="03136D28" w14:textId="77777777" w:rsidR="00DF462E" w:rsidRPr="00C56517" w:rsidRDefault="00DF462E" w:rsidP="005A6FC7">
            <w:pPr>
              <w:spacing w:line="276" w:lineRule="auto"/>
              <w:ind w:right="176"/>
              <w:jc w:val="center"/>
              <w:rPr>
                <w:sz w:val="24"/>
                <w:szCs w:val="24"/>
              </w:rPr>
            </w:pPr>
          </w:p>
        </w:tc>
      </w:tr>
      <w:tr w:rsidR="00DF462E" w:rsidRPr="00C56517" w14:paraId="28CD2A0A" w14:textId="77777777" w:rsidTr="005A6FC7">
        <w:tc>
          <w:tcPr>
            <w:tcW w:w="5954" w:type="dxa"/>
            <w:gridSpan w:val="2"/>
          </w:tcPr>
          <w:p w14:paraId="4ACCAB1C" w14:textId="77777777" w:rsidR="00DF462E" w:rsidRPr="00C56517" w:rsidRDefault="00DF462E" w:rsidP="005A6FC7">
            <w:pPr>
              <w:spacing w:line="276" w:lineRule="auto"/>
              <w:jc w:val="center"/>
              <w:rPr>
                <w:sz w:val="24"/>
                <w:szCs w:val="24"/>
              </w:rPr>
            </w:pPr>
            <w:r w:rsidRPr="00C56517">
              <w:rPr>
                <w:sz w:val="24"/>
                <w:szCs w:val="24"/>
              </w:rPr>
              <w:t xml:space="preserve">                             (</w:t>
            </w:r>
            <w:r w:rsidRPr="00C56517">
              <w:rPr>
                <w:sz w:val="24"/>
                <w:szCs w:val="24"/>
                <w:lang w:val="ro-RO"/>
              </w:rPr>
              <w:t>funcţia</w:t>
            </w:r>
            <w:r w:rsidRPr="00C56517">
              <w:rPr>
                <w:sz w:val="24"/>
                <w:szCs w:val="24"/>
              </w:rPr>
              <w:t xml:space="preserve">, </w:t>
            </w:r>
            <w:r w:rsidRPr="00C56517">
              <w:rPr>
                <w:sz w:val="24"/>
                <w:szCs w:val="24"/>
                <w:lang w:val="ro-RO"/>
              </w:rPr>
              <w:t>semnătura, numele, prenumele</w:t>
            </w:r>
            <w:r w:rsidRPr="00C56517">
              <w:rPr>
                <w:sz w:val="24"/>
                <w:szCs w:val="24"/>
              </w:rPr>
              <w:t>)</w:t>
            </w:r>
          </w:p>
        </w:tc>
      </w:tr>
    </w:tbl>
    <w:p w14:paraId="61D28571" w14:textId="77777777" w:rsidR="00DF462E" w:rsidRPr="00C56517" w:rsidRDefault="00DF462E" w:rsidP="00DF462E">
      <w:pPr>
        <w:jc w:val="center"/>
        <w:rPr>
          <w:sz w:val="24"/>
          <w:szCs w:val="24"/>
        </w:rPr>
      </w:pPr>
    </w:p>
    <w:p w14:paraId="645628A6" w14:textId="77777777" w:rsidR="00DF462E" w:rsidRPr="00C56517" w:rsidRDefault="00DF462E" w:rsidP="00DF462E">
      <w:pPr>
        <w:rPr>
          <w:sz w:val="24"/>
          <w:szCs w:val="24"/>
        </w:rPr>
      </w:pPr>
    </w:p>
    <w:p w14:paraId="2A64EE2F" w14:textId="77777777" w:rsidR="00DF462E" w:rsidRDefault="00DF462E"/>
    <w:p w14:paraId="4148566F" w14:textId="77777777" w:rsidR="00DF462E" w:rsidRDefault="00DF462E"/>
    <w:p w14:paraId="28A2ED1F" w14:textId="77777777" w:rsidR="00DF462E" w:rsidRDefault="00DF462E"/>
    <w:p w14:paraId="0A341143" w14:textId="77777777" w:rsidR="00DF462E" w:rsidRDefault="00DF462E"/>
    <w:p w14:paraId="76EACE93" w14:textId="77777777" w:rsidR="00DF462E" w:rsidRDefault="00DF462E"/>
    <w:p w14:paraId="1395DDDA" w14:textId="77777777" w:rsidR="00DF462E" w:rsidRDefault="00DF462E"/>
    <w:sectPr w:rsidR="00DF4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C8"/>
    <w:rsid w:val="00042FC5"/>
    <w:rsid w:val="000A4106"/>
    <w:rsid w:val="000C3642"/>
    <w:rsid w:val="000C67C3"/>
    <w:rsid w:val="001B4A7C"/>
    <w:rsid w:val="001D1778"/>
    <w:rsid w:val="00430869"/>
    <w:rsid w:val="004D5653"/>
    <w:rsid w:val="004E6FC3"/>
    <w:rsid w:val="005A576E"/>
    <w:rsid w:val="005E502A"/>
    <w:rsid w:val="00602669"/>
    <w:rsid w:val="006C133A"/>
    <w:rsid w:val="0078446A"/>
    <w:rsid w:val="00885A16"/>
    <w:rsid w:val="008F6CBF"/>
    <w:rsid w:val="009B6064"/>
    <w:rsid w:val="00A72A91"/>
    <w:rsid w:val="00AB1BC8"/>
    <w:rsid w:val="00AD3A6A"/>
    <w:rsid w:val="00BF0D93"/>
    <w:rsid w:val="00C049BA"/>
    <w:rsid w:val="00C36B6F"/>
    <w:rsid w:val="00D95E3C"/>
    <w:rsid w:val="00DF462E"/>
    <w:rsid w:val="00DF6907"/>
    <w:rsid w:val="00E206EE"/>
    <w:rsid w:val="00E64492"/>
    <w:rsid w:val="00E71030"/>
    <w:rsid w:val="00EE3E17"/>
    <w:rsid w:val="00FE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DAED"/>
  <w15:chartTrackingRefBased/>
  <w15:docId w15:val="{2339D2E3-1E57-426D-B6C0-EBF01589A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492"/>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1878</Words>
  <Characters>10709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Liliana Samburschii</cp:lastModifiedBy>
  <cp:revision>5</cp:revision>
  <cp:lastPrinted>2023-07-17T08:11:00Z</cp:lastPrinted>
  <dcterms:created xsi:type="dcterms:W3CDTF">2023-07-17T08:04:00Z</dcterms:created>
  <dcterms:modified xsi:type="dcterms:W3CDTF">2023-07-17T08:58:00Z</dcterms:modified>
</cp:coreProperties>
</file>